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696" w:rsidRPr="00327BF4" w:rsidRDefault="00A84696" w:rsidP="00A84696">
      <w:pPr>
        <w:pStyle w:val="Ttulo10"/>
        <w:rPr>
          <w:lang w:val="es-ES"/>
        </w:rPr>
      </w:pPr>
      <w:r w:rsidRPr="00327BF4">
        <w:rPr>
          <w:lang w:val="es-ES"/>
        </w:rPr>
        <w:t xml:space="preserve">Título con 115 caracteres </w:t>
      </w:r>
      <w:r w:rsidR="00D71701">
        <w:rPr>
          <w:lang w:val="es-ES"/>
        </w:rPr>
        <w:t xml:space="preserve">como </w:t>
      </w:r>
      <w:r w:rsidRPr="00327BF4">
        <w:rPr>
          <w:lang w:val="es-ES"/>
        </w:rPr>
        <w:t>máximo contando espacios en blanco</w:t>
      </w:r>
    </w:p>
    <w:p w:rsidR="00A84696" w:rsidRPr="00327BF4" w:rsidRDefault="00A84696" w:rsidP="00F1593A">
      <w:pPr>
        <w:pStyle w:val="author"/>
        <w:rPr>
          <w:lang w:val="es-ES"/>
        </w:rPr>
      </w:pPr>
      <w:r w:rsidRPr="00327BF4">
        <w:rPr>
          <w:lang w:val="es-ES"/>
        </w:rPr>
        <w:t>1er Autor</w:t>
      </w:r>
      <w:r w:rsidRPr="00327BF4">
        <w:rPr>
          <w:vertAlign w:val="superscript"/>
          <w:lang w:val="es-ES"/>
        </w:rPr>
        <w:t>1</w:t>
      </w:r>
      <w:r w:rsidRPr="00327BF4">
        <w:rPr>
          <w:lang w:val="es-ES"/>
        </w:rPr>
        <w:t>, 2do Autor</w:t>
      </w:r>
      <w:r w:rsidRPr="00327BF4">
        <w:rPr>
          <w:vertAlign w:val="superscript"/>
          <w:lang w:val="es-ES"/>
        </w:rPr>
        <w:t>1</w:t>
      </w:r>
      <w:r w:rsidRPr="00327BF4">
        <w:rPr>
          <w:lang w:val="es-ES"/>
        </w:rPr>
        <w:t xml:space="preserve"> y 3er Autor</w:t>
      </w:r>
      <w:r w:rsidRPr="00327BF4">
        <w:rPr>
          <w:vertAlign w:val="superscript"/>
          <w:lang w:val="es-ES"/>
        </w:rPr>
        <w:t>2</w:t>
      </w:r>
    </w:p>
    <w:p w:rsidR="00A84696" w:rsidRPr="00327BF4" w:rsidRDefault="00A84696" w:rsidP="00F1593A">
      <w:pPr>
        <w:pStyle w:val="address"/>
        <w:rPr>
          <w:lang w:val="es-ES"/>
        </w:rPr>
      </w:pPr>
      <w:r w:rsidRPr="00327BF4">
        <w:rPr>
          <w:vertAlign w:val="superscript"/>
          <w:lang w:val="es-ES"/>
        </w:rPr>
        <w:t>1</w:t>
      </w:r>
      <w:r w:rsidRPr="00327BF4">
        <w:rPr>
          <w:lang w:val="es-ES"/>
        </w:rPr>
        <w:t xml:space="preserve"> </w:t>
      </w:r>
      <w:r w:rsidR="004A02FE" w:rsidRPr="004A02FE">
        <w:rPr>
          <w:lang w:val="es-ES"/>
        </w:rPr>
        <w:t>Equip</w:t>
      </w:r>
      <w:r w:rsidR="004A02FE">
        <w:rPr>
          <w:lang w:val="es-ES"/>
        </w:rPr>
        <w:t>o de Investigaciones en Reconocimiento de Patrones</w:t>
      </w:r>
      <w:r w:rsidRPr="004A02FE">
        <w:rPr>
          <w:lang w:val="es-ES"/>
        </w:rPr>
        <w:t>, CENATAV</w:t>
      </w:r>
      <w:r w:rsidR="004B3348">
        <w:rPr>
          <w:lang w:val="es-ES"/>
        </w:rPr>
        <w:t xml:space="preserve"> </w:t>
      </w:r>
      <w:r w:rsidR="00F1593A" w:rsidRPr="004A02FE">
        <w:rPr>
          <w:lang w:val="es-ES"/>
        </w:rPr>
        <w:t>-</w:t>
      </w:r>
      <w:r w:rsidR="004B3348">
        <w:rPr>
          <w:lang w:val="es-ES"/>
        </w:rPr>
        <w:t xml:space="preserve"> </w:t>
      </w:r>
      <w:r w:rsidR="00F1593A" w:rsidRPr="004A02FE">
        <w:rPr>
          <w:lang w:val="es-ES"/>
        </w:rPr>
        <w:t>DATYS</w:t>
      </w:r>
      <w:r w:rsidRPr="004A02FE">
        <w:rPr>
          <w:lang w:val="es-ES"/>
        </w:rPr>
        <w:t>,</w:t>
      </w:r>
      <w:r w:rsidR="00F1593A" w:rsidRPr="004A02FE">
        <w:rPr>
          <w:lang w:val="es-ES"/>
        </w:rPr>
        <w:t xml:space="preserve"> </w:t>
      </w:r>
      <w:r w:rsidR="00B61ECA" w:rsidRPr="004A02FE">
        <w:rPr>
          <w:lang w:val="es-ES"/>
        </w:rPr>
        <w:t xml:space="preserve">La </w:t>
      </w:r>
      <w:r w:rsidRPr="004A02FE">
        <w:rPr>
          <w:lang w:val="es-ES"/>
        </w:rPr>
        <w:t>Habana, Cuba</w:t>
      </w:r>
    </w:p>
    <w:p w:rsidR="00A84696" w:rsidRPr="00327BF4" w:rsidRDefault="00A84696" w:rsidP="00F1593A">
      <w:pPr>
        <w:pStyle w:val="e-mail"/>
        <w:rPr>
          <w:lang w:val="es-ES"/>
        </w:rPr>
      </w:pPr>
      <w:r w:rsidRPr="00491561">
        <w:rPr>
          <w:lang w:val="es-ES"/>
        </w:rPr>
        <w:t>{correo1,</w:t>
      </w:r>
      <w:r w:rsidR="0012668A">
        <w:rPr>
          <w:lang w:val="es-ES"/>
        </w:rPr>
        <w:t xml:space="preserve"> </w:t>
      </w:r>
      <w:bookmarkStart w:id="0" w:name="_GoBack"/>
      <w:bookmarkEnd w:id="0"/>
      <w:r w:rsidRPr="00491561">
        <w:rPr>
          <w:lang w:val="es-ES"/>
        </w:rPr>
        <w:t>correo2}@</w:t>
      </w:r>
      <w:r w:rsidRPr="00327BF4">
        <w:rPr>
          <w:lang w:val="es-ES"/>
        </w:rPr>
        <w:t>cenatav.co.cu</w:t>
      </w:r>
    </w:p>
    <w:p w:rsidR="00A84696" w:rsidRPr="00977316" w:rsidRDefault="00A84696" w:rsidP="00F1593A">
      <w:pPr>
        <w:pStyle w:val="address"/>
        <w:rPr>
          <w:lang w:val="it-IT"/>
        </w:rPr>
      </w:pPr>
      <w:r w:rsidRPr="00327BF4">
        <w:rPr>
          <w:vertAlign w:val="superscript"/>
          <w:lang w:val="es-ES"/>
        </w:rPr>
        <w:t>2</w:t>
      </w:r>
      <w:r w:rsidRPr="00327BF4">
        <w:rPr>
          <w:lang w:val="es-ES"/>
        </w:rPr>
        <w:t xml:space="preserve"> Nombre</w:t>
      </w:r>
      <w:r w:rsidR="00D71701">
        <w:rPr>
          <w:lang w:val="es-ES"/>
        </w:rPr>
        <w:t xml:space="preserve"> del </w:t>
      </w:r>
      <w:r w:rsidR="00B61ECA">
        <w:rPr>
          <w:lang w:val="es-ES"/>
        </w:rPr>
        <w:t xml:space="preserve">Equipo </w:t>
      </w:r>
      <w:r w:rsidRPr="00327BF4">
        <w:rPr>
          <w:lang w:val="es-ES"/>
        </w:rPr>
        <w:t xml:space="preserve">2, Nombre </w:t>
      </w:r>
      <w:r w:rsidR="00F1593A">
        <w:rPr>
          <w:lang w:val="es-ES"/>
        </w:rPr>
        <w:t>de la División</w:t>
      </w:r>
      <w:r w:rsidR="004B3348">
        <w:rPr>
          <w:lang w:val="es-ES"/>
        </w:rPr>
        <w:t xml:space="preserve"> </w:t>
      </w:r>
      <w:r w:rsidR="00F1593A">
        <w:rPr>
          <w:lang w:val="es-ES"/>
        </w:rPr>
        <w:t>-</w:t>
      </w:r>
      <w:r w:rsidR="004B3348">
        <w:rPr>
          <w:lang w:val="es-ES"/>
        </w:rPr>
        <w:t xml:space="preserve"> </w:t>
      </w:r>
      <w:r w:rsidR="00F1593A">
        <w:rPr>
          <w:lang w:val="es-ES"/>
        </w:rPr>
        <w:t>Nombre de la Empresa</w:t>
      </w:r>
      <w:r w:rsidRPr="00327BF4">
        <w:rPr>
          <w:lang w:val="es-ES"/>
        </w:rPr>
        <w:t>,</w:t>
      </w:r>
      <w:r w:rsidR="00F1593A">
        <w:rPr>
          <w:lang w:val="es-ES"/>
        </w:rPr>
        <w:t xml:space="preserve"> </w:t>
      </w:r>
      <w:r w:rsidRPr="00977316">
        <w:rPr>
          <w:lang w:val="it-IT"/>
        </w:rPr>
        <w:t>Provincia, País</w:t>
      </w:r>
    </w:p>
    <w:p w:rsidR="00A84696" w:rsidRPr="00977316" w:rsidRDefault="00A84696" w:rsidP="00F1593A">
      <w:pPr>
        <w:pStyle w:val="e-mail"/>
        <w:rPr>
          <w:lang w:val="it-IT"/>
        </w:rPr>
      </w:pPr>
      <w:r w:rsidRPr="00977316">
        <w:rPr>
          <w:lang w:val="it-IT"/>
        </w:rPr>
        <w:t>correo3@cenatav.co.cu</w:t>
      </w:r>
    </w:p>
    <w:p w:rsidR="00A84696" w:rsidRPr="004A02FE" w:rsidRDefault="00A84696" w:rsidP="00F1593A">
      <w:pPr>
        <w:pStyle w:val="Nmeroreporte"/>
        <w:rPr>
          <w:lang w:val="es-ES"/>
        </w:rPr>
      </w:pPr>
      <w:r w:rsidRPr="004A02FE">
        <w:rPr>
          <w:lang w:val="es-ES"/>
        </w:rPr>
        <w:t>RT_000</w:t>
      </w:r>
      <w:r w:rsidR="00B61ECA" w:rsidRPr="004A02FE">
        <w:rPr>
          <w:lang w:val="es-ES"/>
        </w:rPr>
        <w:t>,</w:t>
      </w:r>
      <w:r w:rsidRPr="004A02FE">
        <w:rPr>
          <w:lang w:val="es-ES"/>
        </w:rPr>
        <w:t xml:space="preserve"> Serie Azul</w:t>
      </w:r>
      <w:r w:rsidR="004A02FE" w:rsidRPr="004A02FE">
        <w:rPr>
          <w:lang w:val="es-ES"/>
        </w:rPr>
        <w:t xml:space="preserve"> o </w:t>
      </w:r>
      <w:r w:rsidR="00D71701" w:rsidRPr="004A02FE">
        <w:rPr>
          <w:lang w:val="es-ES"/>
        </w:rPr>
        <w:t>Gris</w:t>
      </w:r>
      <w:r w:rsidR="00B61ECA" w:rsidRPr="004A02FE">
        <w:rPr>
          <w:lang w:val="es-ES"/>
        </w:rPr>
        <w:t>,</w:t>
      </w:r>
      <w:r w:rsidRPr="004A02FE">
        <w:rPr>
          <w:lang w:val="es-ES"/>
        </w:rPr>
        <w:t xml:space="preserve"> CENATAV</w:t>
      </w:r>
      <w:r w:rsidR="004B3348">
        <w:rPr>
          <w:lang w:val="es-ES"/>
        </w:rPr>
        <w:t xml:space="preserve"> </w:t>
      </w:r>
      <w:r w:rsidR="004A02FE">
        <w:rPr>
          <w:lang w:val="es-ES"/>
        </w:rPr>
        <w:t>-</w:t>
      </w:r>
      <w:r w:rsidR="004B3348">
        <w:rPr>
          <w:lang w:val="es-ES"/>
        </w:rPr>
        <w:t xml:space="preserve"> </w:t>
      </w:r>
      <w:r w:rsidR="004A02FE">
        <w:rPr>
          <w:lang w:val="es-ES"/>
        </w:rPr>
        <w:t>DATYS</w:t>
      </w:r>
    </w:p>
    <w:p w:rsidR="00A84696" w:rsidRPr="004B3348" w:rsidRDefault="00A84696" w:rsidP="00F1593A">
      <w:pPr>
        <w:pStyle w:val="Fechareporte"/>
        <w:rPr>
          <w:lang w:val="es-ES"/>
        </w:rPr>
      </w:pPr>
      <w:r w:rsidRPr="004B3348">
        <w:rPr>
          <w:lang w:val="es-ES"/>
        </w:rPr>
        <w:t>A</w:t>
      </w:r>
      <w:r w:rsidR="00B61ECA" w:rsidRPr="004B3348">
        <w:rPr>
          <w:lang w:val="es-ES"/>
        </w:rPr>
        <w:t>ceptado</w:t>
      </w:r>
      <w:r w:rsidRPr="004B3348">
        <w:rPr>
          <w:lang w:val="es-ES"/>
        </w:rPr>
        <w:t xml:space="preserve">: </w:t>
      </w:r>
      <w:r w:rsidR="003F2B0C" w:rsidRPr="004B3348">
        <w:rPr>
          <w:lang w:val="es-ES"/>
        </w:rPr>
        <w:t>2</w:t>
      </w:r>
      <w:r w:rsidRPr="004B3348">
        <w:rPr>
          <w:lang w:val="es-ES"/>
        </w:rPr>
        <w:t xml:space="preserve"> de </w:t>
      </w:r>
      <w:r w:rsidR="003F2B0C" w:rsidRPr="004B3348">
        <w:rPr>
          <w:lang w:val="es-ES"/>
        </w:rPr>
        <w:t>diciembre</w:t>
      </w:r>
      <w:r w:rsidRPr="004B3348">
        <w:rPr>
          <w:lang w:val="es-ES"/>
        </w:rPr>
        <w:t xml:space="preserve"> de 201</w:t>
      </w:r>
      <w:r w:rsidR="003F2B0C" w:rsidRPr="004B3348">
        <w:rPr>
          <w:lang w:val="es-ES"/>
        </w:rPr>
        <w:t>5</w:t>
      </w:r>
    </w:p>
    <w:p w:rsidR="00A84696" w:rsidRPr="00327BF4" w:rsidRDefault="00A84696" w:rsidP="00F1593A">
      <w:pPr>
        <w:pStyle w:val="abstract"/>
        <w:rPr>
          <w:lang w:val="es-ES"/>
        </w:rPr>
      </w:pPr>
      <w:r w:rsidRPr="00327BF4">
        <w:rPr>
          <w:b/>
          <w:lang w:val="es-ES"/>
        </w:rPr>
        <w:t xml:space="preserve">Resumen. </w:t>
      </w:r>
      <w:r w:rsidRPr="00327BF4">
        <w:rPr>
          <w:lang w:val="es-ES"/>
        </w:rPr>
        <w:t xml:space="preserve">Resumen en español primero si el </w:t>
      </w:r>
      <w:r>
        <w:rPr>
          <w:lang w:val="es-ES"/>
        </w:rPr>
        <w:t>reporte</w:t>
      </w:r>
      <w:r w:rsidRPr="00327BF4">
        <w:rPr>
          <w:lang w:val="es-ES"/>
        </w:rPr>
        <w:t xml:space="preserve"> es en español. A la inversa si </w:t>
      </w:r>
      <w:r w:rsidR="00B61ECA">
        <w:rPr>
          <w:lang w:val="es-ES"/>
        </w:rPr>
        <w:t xml:space="preserve">el </w:t>
      </w:r>
      <w:r>
        <w:rPr>
          <w:lang w:val="es-ES"/>
        </w:rPr>
        <w:t>reporte</w:t>
      </w:r>
      <w:r w:rsidRPr="00327BF4">
        <w:rPr>
          <w:lang w:val="es-ES"/>
        </w:rPr>
        <w:t xml:space="preserve"> </w:t>
      </w:r>
      <w:r w:rsidR="00B61ECA">
        <w:rPr>
          <w:lang w:val="es-ES"/>
        </w:rPr>
        <w:t xml:space="preserve">es </w:t>
      </w:r>
      <w:r w:rsidRPr="00327BF4">
        <w:rPr>
          <w:lang w:val="es-ES"/>
        </w:rPr>
        <w:t>en inglés.</w:t>
      </w:r>
    </w:p>
    <w:p w:rsidR="00A84696" w:rsidRPr="00327BF4" w:rsidRDefault="00A84696" w:rsidP="00A84696">
      <w:pPr>
        <w:pStyle w:val="keywords"/>
        <w:rPr>
          <w:lang w:val="es-ES"/>
        </w:rPr>
      </w:pPr>
      <w:r>
        <w:rPr>
          <w:b/>
          <w:lang w:val="es-ES"/>
        </w:rPr>
        <w:t>Palabras clave</w:t>
      </w:r>
      <w:r w:rsidRPr="00327BF4">
        <w:rPr>
          <w:b/>
          <w:lang w:val="es-ES"/>
        </w:rPr>
        <w:t>:</w:t>
      </w:r>
      <w:r w:rsidRPr="00327BF4">
        <w:rPr>
          <w:lang w:val="es-ES"/>
        </w:rPr>
        <w:t xml:space="preserve"> palabra clave1, palabra clave 2.</w:t>
      </w:r>
    </w:p>
    <w:p w:rsidR="00A84696" w:rsidRPr="00B2646C" w:rsidRDefault="00F1593A" w:rsidP="00F1593A">
      <w:pPr>
        <w:pStyle w:val="abstract"/>
        <w:spacing w:before="360"/>
      </w:pPr>
      <w:r>
        <w:rPr>
          <w:b/>
        </w:rPr>
        <w:t>Abstract.</w:t>
      </w:r>
      <w:r>
        <w:t xml:space="preserve"> </w:t>
      </w:r>
      <w:r w:rsidR="00A84696" w:rsidRPr="00491561">
        <w:t>Resumen</w:t>
      </w:r>
      <w:r w:rsidR="00A84696" w:rsidRPr="00B2646C">
        <w:t xml:space="preserve"> en Inglés.</w:t>
      </w:r>
    </w:p>
    <w:p w:rsidR="00A84696" w:rsidRPr="00B2646C" w:rsidRDefault="00F1593A" w:rsidP="00F1593A">
      <w:pPr>
        <w:pStyle w:val="keywords"/>
      </w:pPr>
      <w:r>
        <w:rPr>
          <w:b/>
        </w:rPr>
        <w:t>Keywords:</w:t>
      </w:r>
      <w:r>
        <w:t xml:space="preserve"> </w:t>
      </w:r>
      <w:r w:rsidR="00A84696" w:rsidRPr="00B2646C">
        <w:t>keyword1, keyword2.</w:t>
      </w:r>
    </w:p>
    <w:p w:rsidR="00A84696" w:rsidRPr="00327BF4" w:rsidRDefault="00A84696" w:rsidP="00F1593A">
      <w:pPr>
        <w:pStyle w:val="heading1"/>
      </w:pPr>
      <w:bookmarkStart w:id="1" w:name="_Toc279069609"/>
      <w:r w:rsidRPr="00327BF4">
        <w:t>Introducción –primer nivel de encabezamiento</w:t>
      </w:r>
      <w:bookmarkEnd w:id="1"/>
    </w:p>
    <w:p w:rsidR="00A84696" w:rsidRPr="00A4441A" w:rsidRDefault="00A84696" w:rsidP="00F1593A">
      <w:pPr>
        <w:pStyle w:val="p1a"/>
        <w:rPr>
          <w:lang w:val="es-ES"/>
        </w:rPr>
      </w:pPr>
      <w:r w:rsidRPr="00327BF4">
        <w:rPr>
          <w:lang w:val="es-ES"/>
        </w:rPr>
        <w:t>Primer párrafo después de cada encabezamiento no va indentado.</w:t>
      </w:r>
    </w:p>
    <w:p w:rsidR="00A84696" w:rsidRPr="00327BF4" w:rsidRDefault="00A84696" w:rsidP="00A84696">
      <w:pPr>
        <w:rPr>
          <w:lang w:val="es-ES"/>
        </w:rPr>
      </w:pPr>
      <w:r w:rsidRPr="00327BF4">
        <w:rPr>
          <w:lang w:val="es-ES"/>
        </w:rPr>
        <w:t>Todos los párrafos después del primero llevarán la sangría aquí mostrada. La tabla de contenido, la lista de figura y la lista de tablas es opcional.</w:t>
      </w:r>
      <w:r>
        <w:rPr>
          <w:rStyle w:val="Refdenotaalpie"/>
          <w:lang w:val="es-ES"/>
        </w:rPr>
        <w:footnoteReference w:id="1"/>
      </w:r>
    </w:p>
    <w:p w:rsidR="00A84696" w:rsidRPr="001E0608" w:rsidRDefault="00A84696" w:rsidP="00F1593A">
      <w:pPr>
        <w:pStyle w:val="heading1"/>
        <w:rPr>
          <w:lang w:val="es-ES"/>
        </w:rPr>
      </w:pPr>
      <w:bookmarkStart w:id="2" w:name="_Toc279069610"/>
      <w:r w:rsidRPr="001E0608">
        <w:rPr>
          <w:lang w:val="es-ES"/>
        </w:rPr>
        <w:t>Cuerpo del trabajo –ejemplo de encabezado de primer nivel cuando el texto se lleva más de dos líneas</w:t>
      </w:r>
      <w:bookmarkEnd w:id="2"/>
    </w:p>
    <w:p w:rsidR="00A84696" w:rsidRPr="00327BF4" w:rsidRDefault="00A84696" w:rsidP="00F1593A">
      <w:pPr>
        <w:pStyle w:val="heading2"/>
      </w:pPr>
      <w:bookmarkStart w:id="3" w:name="_Toc279069611"/>
      <w:r w:rsidRPr="008E5533">
        <w:t>Encabezado</w:t>
      </w:r>
      <w:r w:rsidRPr="00327BF4">
        <w:t xml:space="preserve"> de nivel 2</w:t>
      </w:r>
      <w:bookmarkEnd w:id="3"/>
    </w:p>
    <w:p w:rsidR="00A84696" w:rsidRDefault="00A84696" w:rsidP="00A84696">
      <w:pPr>
        <w:pStyle w:val="p1a"/>
        <w:rPr>
          <w:lang w:val="es-ES"/>
        </w:rPr>
      </w:pPr>
      <w:r w:rsidRPr="00327BF4">
        <w:rPr>
          <w:lang w:val="es-ES"/>
        </w:rPr>
        <w:t>Ejemplo de ecuación: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88"/>
        <w:gridCol w:w="1138"/>
      </w:tblGrid>
      <w:tr w:rsidR="00A84696" w:rsidRPr="005D64A9" w:rsidTr="00D82B4A">
        <w:tc>
          <w:tcPr>
            <w:tcW w:w="8188" w:type="dxa"/>
          </w:tcPr>
          <w:p w:rsidR="00A84696" w:rsidRPr="005D64A9" w:rsidRDefault="00A84696" w:rsidP="00D82B4A">
            <w:pPr>
              <w:pStyle w:val="equation"/>
              <w:rPr>
                <w:lang w:val="es-ES"/>
              </w:rPr>
            </w:pPr>
            <w:r w:rsidRPr="004C229C">
              <w:rPr>
                <w:i/>
                <w:lang w:val="es-ES"/>
              </w:rPr>
              <w:t>A</w:t>
            </w:r>
            <w:r>
              <w:rPr>
                <w:i/>
                <w:lang w:val="es-ES"/>
              </w:rPr>
              <w:t xml:space="preserve"> </w:t>
            </w:r>
            <w:r w:rsidRPr="005D64A9">
              <w:rPr>
                <w:lang w:val="es-ES"/>
              </w:rPr>
              <w:t>=</w:t>
            </w:r>
            <w:r>
              <w:rPr>
                <w:lang w:val="es-ES"/>
              </w:rPr>
              <w:t xml:space="preserve"> </w:t>
            </w:r>
            <w:r w:rsidRPr="004C229C">
              <w:rPr>
                <w:i/>
                <w:lang w:val="es-ES"/>
              </w:rPr>
              <w:t>B</w:t>
            </w:r>
            <w:r>
              <w:rPr>
                <w:lang w:val="es-ES"/>
              </w:rPr>
              <w:t xml:space="preserve"> </w:t>
            </w:r>
            <w:r w:rsidRPr="005D64A9">
              <w:rPr>
                <w:lang w:val="es-ES"/>
              </w:rPr>
              <w:t>+</w:t>
            </w:r>
            <w:r>
              <w:rPr>
                <w:lang w:val="es-ES"/>
              </w:rPr>
              <w:t xml:space="preserve"> </w:t>
            </w:r>
            <w:r w:rsidRPr="004C229C">
              <w:rPr>
                <w:i/>
                <w:lang w:val="es-ES"/>
              </w:rPr>
              <w:t>C</w:t>
            </w:r>
            <w:r w:rsidR="00B61ECA">
              <w:rPr>
                <w:i/>
                <w:lang w:val="es-ES"/>
              </w:rPr>
              <w:t xml:space="preserve"> </w:t>
            </w:r>
            <w:r>
              <w:rPr>
                <w:lang w:val="es-ES"/>
              </w:rPr>
              <w:t>.</w:t>
            </w:r>
          </w:p>
        </w:tc>
        <w:tc>
          <w:tcPr>
            <w:tcW w:w="1138" w:type="dxa"/>
            <w:vAlign w:val="center"/>
          </w:tcPr>
          <w:p w:rsidR="00A84696" w:rsidRPr="005D64A9" w:rsidRDefault="00A84696" w:rsidP="00D82B4A">
            <w:pPr>
              <w:ind w:firstLine="0"/>
              <w:jc w:val="center"/>
              <w:rPr>
                <w:lang w:val="es-ES"/>
              </w:rPr>
            </w:pPr>
            <w:r w:rsidRPr="005D64A9">
              <w:rPr>
                <w:lang w:val="es-ES"/>
              </w:rPr>
              <w:t>(1)</w:t>
            </w:r>
          </w:p>
        </w:tc>
      </w:tr>
    </w:tbl>
    <w:p w:rsidR="00A84696" w:rsidRPr="00327BF4" w:rsidRDefault="00A84696" w:rsidP="00A84696">
      <w:pPr>
        <w:rPr>
          <w:lang w:val="es-ES"/>
        </w:rPr>
      </w:pPr>
      <w:r w:rsidRPr="00327BF4">
        <w:rPr>
          <w:lang w:val="es-ES"/>
        </w:rPr>
        <w:t>A continuación se muestra una figura con el pie de figura que toma dos líneas. En los encabezamientos de tabla también varía la justificación en dependencia si toma dos líneas o una sola.</w:t>
      </w:r>
    </w:p>
    <w:p w:rsidR="00286FD3" w:rsidRDefault="00286FD3" w:rsidP="004B3348">
      <w:pPr>
        <w:pStyle w:val="image"/>
        <w:jc w:val="left"/>
        <w:rPr>
          <w:lang w:val="es-ES"/>
        </w:rPr>
      </w:pPr>
    </w:p>
    <w:p w:rsidR="004B3348" w:rsidRDefault="00286FD3" w:rsidP="004B3348">
      <w:pPr>
        <w:pStyle w:val="image"/>
        <w:jc w:val="left"/>
        <w:rPr>
          <w:lang w:val="es-ES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57216" behindDoc="0" locked="0" layoutInCell="1" allowOverlap="1" wp14:anchorId="7B0D3E80" wp14:editId="4623AB90">
            <wp:simplePos x="0" y="0"/>
            <wp:positionH relativeFrom="column">
              <wp:posOffset>1935673</wp:posOffset>
            </wp:positionH>
            <wp:positionV relativeFrom="page">
              <wp:posOffset>1478943</wp:posOffset>
            </wp:positionV>
            <wp:extent cx="1534160" cy="1419225"/>
            <wp:effectExtent l="0" t="0" r="0" b="0"/>
            <wp:wrapSquare wrapText="bothSides"/>
            <wp:docPr id="1" name="Imagen 1" descr="C:\Documents and Settings\All Users\Documentos\Mis imágenes\Imágenes de muestra\Colinas azu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C:\Documents and Settings\All Users\Documentos\Mis imágenes\Imágenes de muestra\Colinas azul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16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A84696" w:rsidRPr="00327BF4" w:rsidRDefault="004B3348" w:rsidP="00286FD3">
      <w:pPr>
        <w:pStyle w:val="image"/>
        <w:rPr>
          <w:lang w:val="es-ES"/>
        </w:rPr>
      </w:pPr>
      <w:r>
        <w:rPr>
          <w:lang w:val="es-ES"/>
        </w:rPr>
        <w:br w:type="textWrapping" w:clear="all"/>
      </w:r>
    </w:p>
    <w:p w:rsidR="00A84696" w:rsidRPr="00327BF4" w:rsidRDefault="00F1593A" w:rsidP="00F1593A">
      <w:pPr>
        <w:pStyle w:val="figurecaption"/>
        <w:jc w:val="both"/>
        <w:rPr>
          <w:lang w:val="es-ES"/>
        </w:rPr>
      </w:pPr>
      <w:r>
        <w:rPr>
          <w:b/>
          <w:lang w:val="es-ES"/>
        </w:rPr>
        <w:t xml:space="preserve">Fig. </w:t>
      </w:r>
      <w:r>
        <w:rPr>
          <w:b/>
          <w:lang w:val="es-ES"/>
        </w:rPr>
        <w:fldChar w:fldCharType="begin"/>
      </w:r>
      <w:r>
        <w:rPr>
          <w:b/>
          <w:lang w:val="es-ES"/>
        </w:rPr>
        <w:instrText xml:space="preserve"> SEQ "Figure" \* MERGEFORMAT </w:instrText>
      </w:r>
      <w:r>
        <w:rPr>
          <w:b/>
          <w:lang w:val="es-ES"/>
        </w:rPr>
        <w:fldChar w:fldCharType="separate"/>
      </w:r>
      <w:r>
        <w:rPr>
          <w:b/>
          <w:noProof/>
          <w:lang w:val="es-ES"/>
        </w:rPr>
        <w:t>1</w:t>
      </w:r>
      <w:r>
        <w:rPr>
          <w:b/>
          <w:lang w:val="es-ES"/>
        </w:rPr>
        <w:fldChar w:fldCharType="end"/>
      </w:r>
      <w:r>
        <w:rPr>
          <w:b/>
          <w:lang w:val="es-ES"/>
        </w:rPr>
        <w:t>.</w:t>
      </w:r>
      <w:r w:rsidR="00A84696" w:rsidRPr="00327BF4">
        <w:rPr>
          <w:lang w:val="es-ES"/>
        </w:rPr>
        <w:t>Ejemplo de figura en la cual el pie ocupa más de una línea. En este caso, al igual que para los encabezamientos de tabla, debe</w:t>
      </w:r>
      <w:r w:rsidR="00A84696">
        <w:rPr>
          <w:lang w:val="es-ES"/>
        </w:rPr>
        <w:t>n estar justificados totalmente.</w:t>
      </w:r>
    </w:p>
    <w:p w:rsidR="00A84696" w:rsidRDefault="00A84696" w:rsidP="00A84696">
      <w:pPr>
        <w:rPr>
          <w:lang w:val="es-ES"/>
        </w:rPr>
      </w:pPr>
      <w:r w:rsidRPr="00327BF4">
        <w:rPr>
          <w:lang w:val="es-ES"/>
        </w:rPr>
        <w:t xml:space="preserve">Texto entre figura y </w:t>
      </w:r>
      <w:r>
        <w:rPr>
          <w:lang w:val="es-ES"/>
        </w:rPr>
        <w:t>tabla</w:t>
      </w:r>
      <w:r w:rsidRPr="00327BF4">
        <w:rPr>
          <w:lang w:val="es-ES"/>
        </w:rPr>
        <w:t>.</w:t>
      </w:r>
    </w:p>
    <w:p w:rsidR="00A84696" w:rsidRDefault="00ED022E" w:rsidP="00ED022E">
      <w:pPr>
        <w:pStyle w:val="tablecaption"/>
      </w:pPr>
      <w:r>
        <w:rPr>
          <w:b/>
        </w:rPr>
        <w:t xml:space="preserve">Tabla </w:t>
      </w:r>
      <w:r>
        <w:rPr>
          <w:b/>
        </w:rPr>
        <w:fldChar w:fldCharType="begin"/>
      </w:r>
      <w:r>
        <w:rPr>
          <w:b/>
        </w:rPr>
        <w:instrText xml:space="preserve"> SEQ "Table" \* MERGEFORMAT </w:instrText>
      </w:r>
      <w:r>
        <w:rPr>
          <w:b/>
        </w:rPr>
        <w:fldChar w:fldCharType="separate"/>
      </w:r>
      <w:r>
        <w:rPr>
          <w:b/>
          <w:noProof/>
        </w:rPr>
        <w:t>1</w:t>
      </w:r>
      <w:r>
        <w:rPr>
          <w:b/>
        </w:rPr>
        <w:fldChar w:fldCharType="end"/>
      </w:r>
      <w:r>
        <w:rPr>
          <w:b/>
        </w:rPr>
        <w:t>.</w:t>
      </w:r>
      <w:r>
        <w:t xml:space="preserve"> </w:t>
      </w:r>
      <w:r w:rsidR="00A84696" w:rsidRPr="00327BF4">
        <w:t>Encabezamiento de tabla o pie de figura que lleva sol</w:t>
      </w:r>
      <w:r w:rsidR="00A84696">
        <w:t>o una línea debe estar centrado.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2315"/>
        <w:gridCol w:w="2316"/>
        <w:gridCol w:w="2315"/>
        <w:gridCol w:w="2316"/>
      </w:tblGrid>
      <w:tr w:rsidR="00A84696" w:rsidRPr="00704915" w:rsidTr="00D82B4A">
        <w:trPr>
          <w:trHeight w:val="341"/>
          <w:jc w:val="center"/>
        </w:trPr>
        <w:tc>
          <w:tcPr>
            <w:tcW w:w="2315" w:type="dxa"/>
            <w:tcBorders>
              <w:bottom w:val="single" w:sz="4" w:space="0" w:color="auto"/>
            </w:tcBorders>
            <w:vAlign w:val="center"/>
          </w:tcPr>
          <w:p w:rsidR="00A84696" w:rsidRPr="00704915" w:rsidRDefault="00A84696" w:rsidP="00D82B4A">
            <w:pPr>
              <w:overflowPunct/>
              <w:autoSpaceDE/>
              <w:autoSpaceDN/>
              <w:adjustRightInd/>
              <w:ind w:firstLine="0"/>
              <w:jc w:val="left"/>
              <w:textAlignment w:val="auto"/>
              <w:rPr>
                <w:rFonts w:ascii="Times" w:eastAsia="Calibri" w:hAnsi="Times"/>
                <w:b/>
                <w:sz w:val="20"/>
                <w:lang w:val="es-ES"/>
              </w:rPr>
            </w:pPr>
            <w:r w:rsidRPr="00704915">
              <w:rPr>
                <w:b/>
                <w:sz w:val="20"/>
                <w:lang w:val="es-ES"/>
              </w:rPr>
              <w:t xml:space="preserve">Encabezamiento </w:t>
            </w:r>
            <w:r>
              <w:rPr>
                <w:b/>
                <w:sz w:val="20"/>
                <w:lang w:val="es-ES"/>
              </w:rPr>
              <w:t xml:space="preserve">de </w:t>
            </w:r>
            <w:r w:rsidRPr="00704915">
              <w:rPr>
                <w:b/>
                <w:sz w:val="20"/>
                <w:lang w:val="es-ES"/>
              </w:rPr>
              <w:t>fila1</w:t>
            </w:r>
          </w:p>
        </w:tc>
        <w:tc>
          <w:tcPr>
            <w:tcW w:w="2316" w:type="dxa"/>
            <w:tcBorders>
              <w:bottom w:val="single" w:sz="4" w:space="0" w:color="auto"/>
            </w:tcBorders>
            <w:vAlign w:val="center"/>
          </w:tcPr>
          <w:p w:rsidR="00A84696" w:rsidRPr="00704915" w:rsidRDefault="00A84696" w:rsidP="00D82B4A">
            <w:pPr>
              <w:overflowPunct/>
              <w:autoSpaceDE/>
              <w:autoSpaceDN/>
              <w:adjustRightInd/>
              <w:ind w:firstLine="0"/>
              <w:jc w:val="left"/>
              <w:textAlignment w:val="auto"/>
              <w:rPr>
                <w:rFonts w:ascii="Times" w:eastAsia="Calibri" w:hAnsi="Times"/>
                <w:b/>
                <w:sz w:val="20"/>
                <w:lang w:val="es-ES"/>
              </w:rPr>
            </w:pPr>
            <w:r w:rsidRPr="00704915">
              <w:rPr>
                <w:b/>
                <w:sz w:val="20"/>
                <w:lang w:val="es-ES"/>
              </w:rPr>
              <w:t xml:space="preserve">Encabezamiento </w:t>
            </w:r>
            <w:r>
              <w:rPr>
                <w:b/>
                <w:sz w:val="20"/>
                <w:lang w:val="es-ES"/>
              </w:rPr>
              <w:t xml:space="preserve">de </w:t>
            </w:r>
            <w:r w:rsidRPr="00704915">
              <w:rPr>
                <w:b/>
                <w:sz w:val="20"/>
                <w:lang w:val="es-ES"/>
              </w:rPr>
              <w:t>fila2</w:t>
            </w:r>
          </w:p>
        </w:tc>
        <w:tc>
          <w:tcPr>
            <w:tcW w:w="2315" w:type="dxa"/>
            <w:tcBorders>
              <w:bottom w:val="single" w:sz="4" w:space="0" w:color="auto"/>
            </w:tcBorders>
            <w:vAlign w:val="center"/>
          </w:tcPr>
          <w:p w:rsidR="00A84696" w:rsidRPr="00704915" w:rsidRDefault="00A84696" w:rsidP="00D82B4A">
            <w:pPr>
              <w:overflowPunct/>
              <w:autoSpaceDE/>
              <w:autoSpaceDN/>
              <w:adjustRightInd/>
              <w:ind w:firstLine="0"/>
              <w:jc w:val="left"/>
              <w:textAlignment w:val="auto"/>
              <w:rPr>
                <w:rFonts w:ascii="Times" w:eastAsia="Calibri" w:hAnsi="Times"/>
                <w:b/>
                <w:sz w:val="20"/>
                <w:lang w:val="es-ES"/>
              </w:rPr>
            </w:pPr>
            <w:r w:rsidRPr="00704915">
              <w:rPr>
                <w:b/>
                <w:sz w:val="20"/>
                <w:lang w:val="es-ES"/>
              </w:rPr>
              <w:t>Encabezamiento</w:t>
            </w:r>
            <w:r>
              <w:rPr>
                <w:b/>
                <w:sz w:val="20"/>
                <w:lang w:val="es-ES"/>
              </w:rPr>
              <w:t xml:space="preserve"> de</w:t>
            </w:r>
            <w:r w:rsidRPr="00704915">
              <w:rPr>
                <w:b/>
                <w:sz w:val="20"/>
                <w:lang w:val="es-ES"/>
              </w:rPr>
              <w:t xml:space="preserve"> fila3</w:t>
            </w:r>
          </w:p>
        </w:tc>
        <w:tc>
          <w:tcPr>
            <w:tcW w:w="2316" w:type="dxa"/>
            <w:tcBorders>
              <w:bottom w:val="single" w:sz="4" w:space="0" w:color="auto"/>
            </w:tcBorders>
            <w:vAlign w:val="center"/>
          </w:tcPr>
          <w:p w:rsidR="00A84696" w:rsidRPr="00704915" w:rsidRDefault="00A84696" w:rsidP="00D82B4A">
            <w:pPr>
              <w:overflowPunct/>
              <w:autoSpaceDE/>
              <w:autoSpaceDN/>
              <w:adjustRightInd/>
              <w:ind w:firstLine="0"/>
              <w:jc w:val="left"/>
              <w:textAlignment w:val="auto"/>
              <w:rPr>
                <w:rFonts w:ascii="Times" w:eastAsia="Calibri" w:hAnsi="Times"/>
                <w:b/>
                <w:sz w:val="20"/>
                <w:lang w:val="es-ES"/>
              </w:rPr>
            </w:pPr>
            <w:r w:rsidRPr="00704915">
              <w:rPr>
                <w:b/>
                <w:sz w:val="20"/>
                <w:lang w:val="es-ES"/>
              </w:rPr>
              <w:t>Encabezamiento</w:t>
            </w:r>
            <w:r>
              <w:rPr>
                <w:b/>
                <w:sz w:val="20"/>
                <w:lang w:val="es-ES"/>
              </w:rPr>
              <w:t xml:space="preserve"> de</w:t>
            </w:r>
            <w:r w:rsidRPr="00704915">
              <w:rPr>
                <w:b/>
                <w:sz w:val="20"/>
                <w:lang w:val="es-ES"/>
              </w:rPr>
              <w:t xml:space="preserve"> fila4</w:t>
            </w:r>
          </w:p>
        </w:tc>
      </w:tr>
      <w:tr w:rsidR="00A84696" w:rsidRPr="00704915" w:rsidTr="00D82B4A">
        <w:trPr>
          <w:trHeight w:val="268"/>
          <w:jc w:val="center"/>
        </w:trPr>
        <w:tc>
          <w:tcPr>
            <w:tcW w:w="2315" w:type="dxa"/>
          </w:tcPr>
          <w:p w:rsidR="00A84696" w:rsidRPr="00704915" w:rsidRDefault="00A84696" w:rsidP="00D82B4A">
            <w:pPr>
              <w:ind w:firstLine="0"/>
              <w:rPr>
                <w:sz w:val="20"/>
                <w:lang w:val="es-ES"/>
              </w:rPr>
            </w:pPr>
            <w:r w:rsidRPr="00704915">
              <w:rPr>
                <w:sz w:val="20"/>
                <w:lang w:val="es-ES"/>
              </w:rPr>
              <w:t>dato 1</w:t>
            </w:r>
          </w:p>
        </w:tc>
        <w:tc>
          <w:tcPr>
            <w:tcW w:w="2316" w:type="dxa"/>
          </w:tcPr>
          <w:p w:rsidR="00A84696" w:rsidRPr="00704915" w:rsidRDefault="00A84696" w:rsidP="00D82B4A">
            <w:pPr>
              <w:ind w:firstLine="0"/>
              <w:rPr>
                <w:sz w:val="20"/>
                <w:lang w:val="es-ES"/>
              </w:rPr>
            </w:pPr>
            <w:r w:rsidRPr="00704915">
              <w:rPr>
                <w:sz w:val="20"/>
                <w:lang w:val="es-ES"/>
              </w:rPr>
              <w:t>dato 2</w:t>
            </w:r>
          </w:p>
        </w:tc>
        <w:tc>
          <w:tcPr>
            <w:tcW w:w="2315" w:type="dxa"/>
          </w:tcPr>
          <w:p w:rsidR="00A84696" w:rsidRPr="00704915" w:rsidRDefault="00A84696" w:rsidP="00D82B4A">
            <w:pPr>
              <w:ind w:firstLine="0"/>
              <w:rPr>
                <w:sz w:val="20"/>
                <w:lang w:val="es-ES"/>
              </w:rPr>
            </w:pPr>
            <w:r w:rsidRPr="00704915">
              <w:rPr>
                <w:sz w:val="20"/>
                <w:lang w:val="es-ES"/>
              </w:rPr>
              <w:t>dato 3</w:t>
            </w:r>
          </w:p>
        </w:tc>
        <w:tc>
          <w:tcPr>
            <w:tcW w:w="2316" w:type="dxa"/>
          </w:tcPr>
          <w:p w:rsidR="00A84696" w:rsidRPr="00704915" w:rsidRDefault="00A84696" w:rsidP="00D82B4A">
            <w:pPr>
              <w:ind w:firstLine="0"/>
              <w:rPr>
                <w:sz w:val="20"/>
                <w:lang w:val="es-ES"/>
              </w:rPr>
            </w:pPr>
            <w:r w:rsidRPr="00704915">
              <w:rPr>
                <w:sz w:val="20"/>
                <w:lang w:val="es-ES"/>
              </w:rPr>
              <w:t>dato 4</w:t>
            </w:r>
          </w:p>
        </w:tc>
      </w:tr>
    </w:tbl>
    <w:p w:rsidR="00A84696" w:rsidRPr="008E5533" w:rsidRDefault="00A84696" w:rsidP="00ED022E">
      <w:pPr>
        <w:pStyle w:val="heading3"/>
      </w:pPr>
      <w:bookmarkStart w:id="4" w:name="_Toc279069612"/>
      <w:r w:rsidRPr="008E5533">
        <w:t>Encabezado de nivel 3</w:t>
      </w:r>
      <w:bookmarkEnd w:id="4"/>
    </w:p>
    <w:p w:rsidR="00A84696" w:rsidRDefault="00A84696" w:rsidP="00A84696">
      <w:pPr>
        <w:pStyle w:val="p1a"/>
        <w:rPr>
          <w:lang w:val="es-ES"/>
        </w:rPr>
      </w:pPr>
      <w:r w:rsidRPr="00A4441A">
        <w:rPr>
          <w:lang w:val="es-ES"/>
        </w:rPr>
        <w:t>Solo se numera hasta los encabezados de 3er nivel.</w:t>
      </w:r>
    </w:p>
    <w:p w:rsidR="00A84696" w:rsidRPr="00327BF4" w:rsidRDefault="00A84696" w:rsidP="00ED022E">
      <w:pPr>
        <w:pStyle w:val="heading4"/>
        <w:rPr>
          <w:lang w:val="es-ES"/>
        </w:rPr>
      </w:pPr>
      <w:r w:rsidRPr="00327BF4">
        <w:rPr>
          <w:lang w:val="es-ES"/>
        </w:rPr>
        <w:t>Ejemplo de encabezado de nivel 4</w:t>
      </w:r>
    </w:p>
    <w:p w:rsidR="00A84696" w:rsidRDefault="00A84696" w:rsidP="00A84696">
      <w:pPr>
        <w:pStyle w:val="p1a"/>
        <w:rPr>
          <w:lang w:val="es-ES"/>
        </w:rPr>
      </w:pPr>
      <w:r w:rsidRPr="00327BF4">
        <w:rPr>
          <w:lang w:val="es-ES"/>
        </w:rPr>
        <w:t>Los encabezados de nivel 4 y 5 no llevan número ni se añaden a la tabla de contenidos</w:t>
      </w:r>
      <w:r>
        <w:rPr>
          <w:lang w:val="es-ES"/>
        </w:rPr>
        <w:t>.</w:t>
      </w:r>
    </w:p>
    <w:p w:rsidR="00A84696" w:rsidRPr="003F2B0C" w:rsidRDefault="00A84696" w:rsidP="00ED022E">
      <w:pPr>
        <w:pStyle w:val="heading5"/>
        <w:rPr>
          <w:lang w:val="es-ES"/>
        </w:rPr>
      </w:pPr>
      <w:r w:rsidRPr="003F2B0C">
        <w:rPr>
          <w:lang w:val="es-ES"/>
        </w:rPr>
        <w:t>Ejemplo de encabezado de nivel 5</w:t>
      </w:r>
    </w:p>
    <w:p w:rsidR="00A84696" w:rsidRDefault="00A84696" w:rsidP="00A84696">
      <w:pPr>
        <w:pStyle w:val="p1a"/>
        <w:rPr>
          <w:lang w:val="es-ES"/>
        </w:rPr>
      </w:pPr>
      <w:r>
        <w:rPr>
          <w:lang w:val="es-ES"/>
        </w:rPr>
        <w:t>A continuación ejemplos de bibliografía según estilo LNCS.</w:t>
      </w:r>
    </w:p>
    <w:p w:rsidR="00A84696" w:rsidRDefault="00A84696" w:rsidP="00A84696">
      <w:pPr>
        <w:rPr>
          <w:lang w:val="es-ES"/>
        </w:rPr>
      </w:pPr>
      <w:r>
        <w:rPr>
          <w:lang w:val="es-ES"/>
        </w:rPr>
        <w:t>Para un libro [1], un artículo de revista [2], un artículo en memorias de evento [3], una tesis de doctorado [4], un reporte técnico [5] y una búsqueda en la web [6].</w:t>
      </w:r>
    </w:p>
    <w:p w:rsidR="00A84696" w:rsidRPr="00B61ECA" w:rsidRDefault="00A84696" w:rsidP="00A84696">
      <w:pPr>
        <w:pStyle w:val="heading1"/>
        <w:numPr>
          <w:ilvl w:val="0"/>
          <w:numId w:val="0"/>
        </w:numPr>
        <w:ind w:left="567" w:hanging="567"/>
      </w:pPr>
      <w:bookmarkStart w:id="5" w:name="_Toc279069613"/>
      <w:r w:rsidRPr="00B61ECA">
        <w:t xml:space="preserve">Referencias </w:t>
      </w:r>
      <w:r w:rsidR="00B61ECA">
        <w:t>b</w:t>
      </w:r>
      <w:r w:rsidRPr="00B61ECA">
        <w:t>ibliográficas</w:t>
      </w:r>
      <w:bookmarkEnd w:id="5"/>
    </w:p>
    <w:p w:rsidR="00A84696" w:rsidRPr="00B61ECA" w:rsidRDefault="00A84696" w:rsidP="00A84696">
      <w:pPr>
        <w:pStyle w:val="referenceitem"/>
      </w:pPr>
      <w:r w:rsidRPr="00B61ECA">
        <w:t>1</w:t>
      </w:r>
      <w:r w:rsidR="00B61ECA">
        <w:t>.</w:t>
      </w:r>
      <w:r w:rsidRPr="00B61ECA">
        <w:tab/>
        <w:t>Jain, A., Flynn, P., Ross, A.: Handbook of Biometrics. Springer-Verlag New York, Inc., Secaucus, NJ, USA (2007)</w:t>
      </w:r>
    </w:p>
    <w:p w:rsidR="00A84696" w:rsidRPr="0011385E" w:rsidRDefault="00A84696" w:rsidP="00A84696">
      <w:pPr>
        <w:pStyle w:val="referenceitem"/>
      </w:pPr>
      <w:r w:rsidRPr="00A84696">
        <w:t>2.</w:t>
      </w:r>
      <w:r w:rsidRPr="00A84696">
        <w:tab/>
        <w:t>Belhumeur, P., Hespanha, J., Kriegman, D.: Eigenfaces vs. fisherfac</w:t>
      </w:r>
      <w:r w:rsidRPr="0011385E">
        <w:t>es: Recognition using class specific linear projection.</w:t>
      </w:r>
      <w:r>
        <w:t xml:space="preserve"> </w:t>
      </w:r>
      <w:r w:rsidRPr="0011385E">
        <w:t>IEEE Transactions on Pattern Analysis and Machine Intelligence 19 (1997) 711–720</w:t>
      </w:r>
    </w:p>
    <w:p w:rsidR="00A84696" w:rsidRPr="0011385E" w:rsidRDefault="00A84696" w:rsidP="00A84696">
      <w:pPr>
        <w:pStyle w:val="referenceitem"/>
      </w:pPr>
      <w:r>
        <w:t>3.</w:t>
      </w:r>
      <w:r>
        <w:tab/>
      </w:r>
      <w:r w:rsidRPr="0011385E">
        <w:t>Beumer, G.M., Tao, Q., Bazen, A.M., Veldhuis, R.: A landmark paper in face recognition. In: FGR ’06: Proceedings of the</w:t>
      </w:r>
      <w:r>
        <w:t xml:space="preserve"> </w:t>
      </w:r>
      <w:r w:rsidRPr="0011385E">
        <w:t>7th International Conference on Automatic Face and Gesture Recognition, IEEE Computer Society (2006) 73–78</w:t>
      </w:r>
    </w:p>
    <w:p w:rsidR="00A84696" w:rsidRPr="0011385E" w:rsidRDefault="00A84696" w:rsidP="00A84696">
      <w:pPr>
        <w:pStyle w:val="referenceitem"/>
      </w:pPr>
      <w:r>
        <w:t>4.</w:t>
      </w:r>
      <w:r>
        <w:tab/>
      </w:r>
      <w:r w:rsidRPr="0011385E">
        <w:t>Ekenel, H.K.: A Robust Face Recognition Algorithm for Real-World Applications. PhD thesis, University of Karlsruhe,</w:t>
      </w:r>
      <w:r>
        <w:t xml:space="preserve"> </w:t>
      </w:r>
      <w:r w:rsidRPr="0011385E">
        <w:t>Germany (2009) Supervisor - Prof. Dr. A. Waibel.</w:t>
      </w:r>
    </w:p>
    <w:p w:rsidR="00A84696" w:rsidRPr="0011385E" w:rsidRDefault="00A84696" w:rsidP="00A84696">
      <w:pPr>
        <w:pStyle w:val="referenceitem"/>
      </w:pPr>
      <w:r>
        <w:t>5.</w:t>
      </w:r>
      <w:r>
        <w:tab/>
      </w:r>
      <w:r w:rsidRPr="0011385E">
        <w:t>Phillips, J., Scruggs, T., O’toole, A., Flynn, P., Bowyer, K., Schott, C., Sharpe, M.: FRVT 2006 and ICE 2006 large-scale</w:t>
      </w:r>
      <w:r>
        <w:t xml:space="preserve"> </w:t>
      </w:r>
      <w:r w:rsidRPr="0011385E">
        <w:t>results. Technical report, National Institute of Standards and Technology (March 2007)</w:t>
      </w:r>
    </w:p>
    <w:p w:rsidR="0035112D" w:rsidRPr="003F185F" w:rsidRDefault="00A84696" w:rsidP="00A84696">
      <w:pPr>
        <w:pStyle w:val="referenceitem"/>
      </w:pPr>
      <w:r>
        <w:t>6.</w:t>
      </w:r>
      <w:r>
        <w:tab/>
      </w:r>
      <w:r w:rsidRPr="0011385E">
        <w:t>OpenGL: OpenGL shading language, http://www.opengl.org/documentation/oglsl.html (Noviembre 2009)</w:t>
      </w:r>
    </w:p>
    <w:sectPr w:rsidR="0035112D" w:rsidRPr="003F185F" w:rsidSect="004B3348">
      <w:headerReference w:type="even" r:id="rId9"/>
      <w:headerReference w:type="default" r:id="rId10"/>
      <w:pgSz w:w="12242" w:h="15842" w:code="1"/>
      <w:pgMar w:top="1162" w:right="1735" w:bottom="1162" w:left="1321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0329" w:rsidRDefault="00640329">
      <w:r>
        <w:separator/>
      </w:r>
    </w:p>
  </w:endnote>
  <w:endnote w:type="continuationSeparator" w:id="0">
    <w:p w:rsidR="00640329" w:rsidRDefault="00640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0329" w:rsidRDefault="00640329" w:rsidP="00895F20">
      <w:pPr>
        <w:ind w:firstLine="0"/>
      </w:pPr>
      <w:r>
        <w:separator/>
      </w:r>
    </w:p>
  </w:footnote>
  <w:footnote w:type="continuationSeparator" w:id="0">
    <w:p w:rsidR="00640329" w:rsidRDefault="00640329" w:rsidP="00895F20">
      <w:pPr>
        <w:ind w:firstLine="0"/>
      </w:pPr>
      <w:r>
        <w:continuationSeparator/>
      </w:r>
    </w:p>
  </w:footnote>
  <w:footnote w:id="1">
    <w:p w:rsidR="00A84696" w:rsidRPr="00B2646C" w:rsidRDefault="00A84696" w:rsidP="00A84696">
      <w:pPr>
        <w:pStyle w:val="Textonotapie"/>
        <w:rPr>
          <w:lang w:val="es-ES"/>
        </w:rPr>
      </w:pPr>
      <w:r>
        <w:rPr>
          <w:rStyle w:val="Refdenotaalpie"/>
        </w:rPr>
        <w:footnoteRef/>
      </w:r>
      <w:r w:rsidRPr="00B2646C">
        <w:rPr>
          <w:lang w:val="es-ES"/>
        </w:rPr>
        <w:t xml:space="preserve"> Ejemplo de nota al pie: Vea </w:t>
      </w:r>
      <w:r>
        <w:rPr>
          <w:lang w:val="es-ES"/>
        </w:rPr>
        <w:t>el procedimiento</w:t>
      </w:r>
      <w:r w:rsidRPr="00B2646C">
        <w:rPr>
          <w:lang w:val="es-ES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11A" w:rsidRPr="00656155" w:rsidRDefault="001A7709" w:rsidP="007608F0">
    <w:pPr>
      <w:pStyle w:val="runninghead-left"/>
      <w:rPr>
        <w:lang w:val="de-DE"/>
      </w:rPr>
    </w:pPr>
    <w:r w:rsidRPr="007608F0">
      <w:rPr>
        <w:rStyle w:val="Nmerodepgina"/>
      </w:rPr>
      <w:fldChar w:fldCharType="begin"/>
    </w:r>
    <w:r w:rsidR="008C511A" w:rsidRPr="007608F0">
      <w:rPr>
        <w:rStyle w:val="Nmerodepgina"/>
        <w:lang w:val="de-DE"/>
      </w:rPr>
      <w:instrText xml:space="preserve"> PAGE </w:instrText>
    </w:r>
    <w:r w:rsidRPr="007608F0">
      <w:rPr>
        <w:rStyle w:val="Nmerodepgina"/>
      </w:rPr>
      <w:fldChar w:fldCharType="separate"/>
    </w:r>
    <w:r w:rsidR="0012668A">
      <w:rPr>
        <w:rStyle w:val="Nmerodepgina"/>
        <w:noProof/>
        <w:lang w:val="de-DE"/>
      </w:rPr>
      <w:t>2</w:t>
    </w:r>
    <w:r w:rsidRPr="007608F0">
      <w:rPr>
        <w:rStyle w:val="Nmerodepgina"/>
      </w:rPr>
      <w:fldChar w:fldCharType="end"/>
    </w:r>
    <w:r w:rsidR="008C511A" w:rsidRPr="007608F0">
      <w:rPr>
        <w:rStyle w:val="Nmerodepgina"/>
        <w:spacing w:val="480"/>
        <w:lang w:val="de-DE"/>
      </w:rPr>
      <w:t xml:space="preserve"> </w:t>
    </w:r>
    <w:r w:rsidR="00AB0D14">
      <w:fldChar w:fldCharType="begin"/>
    </w:r>
    <w:r w:rsidR="00AB0D14" w:rsidRPr="00B61ECA">
      <w:rPr>
        <w:lang w:val="es-ES"/>
      </w:rPr>
      <w:instrText xml:space="preserve"> STYLEREF  author  \* MERGEFORMAT </w:instrText>
    </w:r>
    <w:r w:rsidR="00AB0D14">
      <w:fldChar w:fldCharType="separate"/>
    </w:r>
    <w:r w:rsidR="0012668A" w:rsidRPr="0012668A">
      <w:rPr>
        <w:b/>
        <w:bCs/>
        <w:noProof/>
        <w:lang w:val="es-ES"/>
      </w:rPr>
      <w:t>1er Autor1, 2do Autor1 y 3er Autor2</w:t>
    </w:r>
    <w:r w:rsidR="00AB0D14">
      <w:rPr>
        <w:b/>
        <w:bCs/>
        <w:noProof/>
        <w:lang w:val="es-ES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11A" w:rsidRPr="007608F0" w:rsidRDefault="001A7709" w:rsidP="007608F0">
    <w:pPr>
      <w:pStyle w:val="runninghead-right"/>
    </w:pPr>
    <w:r>
      <w:fldChar w:fldCharType="begin"/>
    </w:r>
    <w:r w:rsidR="00506E46" w:rsidRPr="00A32E6A">
      <w:rPr>
        <w:lang w:val="es-ES"/>
      </w:rPr>
      <w:instrText xml:space="preserve"> STYLEREF  title  \* MERGEFORMAT </w:instrText>
    </w:r>
    <w:r>
      <w:fldChar w:fldCharType="separate"/>
    </w:r>
    <w:r w:rsidR="004B3348">
      <w:rPr>
        <w:b/>
        <w:bCs w:val="0"/>
        <w:noProof/>
        <w:lang w:val="es-ES"/>
      </w:rPr>
      <w:t>¡Error! Utilice la pestaña Inicio para aplicar title al texto que desea que aparezca aquí.</w:t>
    </w:r>
    <w:r>
      <w:fldChar w:fldCharType="end"/>
    </w:r>
    <w:r w:rsidR="008C511A" w:rsidRPr="00B02D5D">
      <w:rPr>
        <w:rStyle w:val="Nmerodepgina"/>
        <w:lang w:val="de-DE"/>
      </w:rPr>
      <w:t xml:space="preserve"> </w:t>
    </w:r>
    <w:r w:rsidR="008C511A" w:rsidRPr="007608F0">
      <w:rPr>
        <w:rStyle w:val="Nmerodepgina"/>
        <w:spacing w:val="480"/>
        <w:lang w:val="de-DE"/>
      </w:rPr>
      <w:t xml:space="preserve"> </w:t>
    </w:r>
    <w:r w:rsidRPr="007608F0">
      <w:rPr>
        <w:rStyle w:val="Nmerodepgina"/>
      </w:rPr>
      <w:fldChar w:fldCharType="begin"/>
    </w:r>
    <w:r w:rsidR="008C511A" w:rsidRPr="007608F0">
      <w:rPr>
        <w:rStyle w:val="Nmerodepgina"/>
        <w:lang w:val="de-DE"/>
      </w:rPr>
      <w:instrText xml:space="preserve"> PAGE </w:instrText>
    </w:r>
    <w:r w:rsidRPr="007608F0">
      <w:rPr>
        <w:rStyle w:val="Nmerodepgina"/>
      </w:rPr>
      <w:fldChar w:fldCharType="separate"/>
    </w:r>
    <w:r w:rsidR="004B3348">
      <w:rPr>
        <w:rStyle w:val="Nmerodepgina"/>
        <w:noProof/>
        <w:lang w:val="de-DE"/>
      </w:rPr>
      <w:t>3</w:t>
    </w:r>
    <w:r w:rsidRPr="007608F0">
      <w:rPr>
        <w:rStyle w:val="Nmerodepgina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4AAC3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F9CEB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DE4FC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99EE6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4AA93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1E8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94216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27C1F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5F0A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D2EC4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0FA23158"/>
    <w:lvl w:ilvl="0">
      <w:numFmt w:val="none"/>
      <w:lvlText w:val=""/>
      <w:lvlJc w:val="left"/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ms Rmn" w:hAnsi="Tms Rmn" w:hint="default"/>
      </w:rPr>
    </w:lvl>
    <w:lvl w:ilvl="4">
      <w:numFmt w:val="decimal"/>
      <w:lvlText w:val="%5"/>
      <w:legacy w:legacy="1" w:legacySpace="0" w:legacyIndent="0"/>
      <w:lvlJc w:val="left"/>
      <w:rPr>
        <w:rFonts w:ascii="Tms Rmn" w:hAnsi="Tms Rmn" w:hint="default"/>
      </w:rPr>
    </w:lvl>
    <w:lvl w:ilvl="5">
      <w:numFmt w:val="decimal"/>
      <w:lvlText w:val="%6"/>
      <w:legacy w:legacy="1" w:legacySpace="0" w:legacyIndent="0"/>
      <w:lvlJc w:val="left"/>
      <w:rPr>
        <w:rFonts w:ascii="Tms Rmn" w:hAnsi="Tms Rmn" w:hint="default"/>
      </w:rPr>
    </w:lvl>
    <w:lvl w:ilvl="6">
      <w:numFmt w:val="decimal"/>
      <w:lvlText w:val="%7"/>
      <w:legacy w:legacy="1" w:legacySpace="0" w:legacyIndent="0"/>
      <w:lvlJc w:val="left"/>
      <w:rPr>
        <w:rFonts w:ascii="Tms Rmn" w:hAnsi="Tms Rmn" w:hint="default"/>
      </w:rPr>
    </w:lvl>
    <w:lvl w:ilvl="7">
      <w:numFmt w:val="decimal"/>
      <w:lvlText w:val="%8"/>
      <w:legacy w:legacy="1" w:legacySpace="0" w:legacyIndent="0"/>
      <w:lvlJc w:val="left"/>
      <w:rPr>
        <w:rFonts w:ascii="Tms Rmn" w:hAnsi="Tms Rmn" w:hint="default"/>
      </w:rPr>
    </w:lvl>
    <w:lvl w:ilvl="8">
      <w:numFmt w:val="decimal"/>
      <w:lvlText w:val="%9"/>
      <w:legacy w:legacy="1" w:legacySpace="0" w:legacyIndent="0"/>
      <w:lvlJc w:val="left"/>
      <w:rPr>
        <w:rFonts w:ascii="Tms Rmn" w:hAnsi="Tms Rmn" w:hint="default"/>
      </w:rPr>
    </w:lvl>
  </w:abstractNum>
  <w:abstractNum w:abstractNumId="11">
    <w:nsid w:val="FFFFFFFE"/>
    <w:multiLevelType w:val="singleLevel"/>
    <w:tmpl w:val="4F3865D4"/>
    <w:lvl w:ilvl="0">
      <w:numFmt w:val="decimal"/>
      <w:lvlText w:val="*"/>
      <w:lvlJc w:val="left"/>
    </w:lvl>
  </w:abstractNum>
  <w:abstractNum w:abstractNumId="12">
    <w:nsid w:val="02D55B6C"/>
    <w:multiLevelType w:val="singleLevel"/>
    <w:tmpl w:val="81EC9844"/>
    <w:lvl w:ilvl="0">
      <w:start w:val="1"/>
      <w:numFmt w:val="decimal"/>
      <w:lvlText w:val="%1."/>
      <w:legacy w:legacy="1" w:legacySpace="0" w:legacyIndent="227"/>
      <w:lvlJc w:val="left"/>
      <w:pPr>
        <w:ind w:left="227" w:hanging="227"/>
      </w:pPr>
    </w:lvl>
  </w:abstractNum>
  <w:abstractNum w:abstractNumId="13">
    <w:nsid w:val="053E4D3F"/>
    <w:multiLevelType w:val="singleLevel"/>
    <w:tmpl w:val="81EC9844"/>
    <w:lvl w:ilvl="0">
      <w:start w:val="1"/>
      <w:numFmt w:val="decimal"/>
      <w:lvlText w:val="%1."/>
      <w:legacy w:legacy="1" w:legacySpace="0" w:legacyIndent="227"/>
      <w:lvlJc w:val="left"/>
      <w:pPr>
        <w:ind w:left="227" w:hanging="227"/>
      </w:pPr>
    </w:lvl>
  </w:abstractNum>
  <w:abstractNum w:abstractNumId="14">
    <w:nsid w:val="05D43929"/>
    <w:multiLevelType w:val="hybridMultilevel"/>
    <w:tmpl w:val="E32E169C"/>
    <w:lvl w:ilvl="0" w:tplc="69C65DD4">
      <w:start w:val="1"/>
      <w:numFmt w:val="bullet"/>
      <w:pStyle w:val="dashitem"/>
      <w:lvlText w:val="─"/>
      <w:lvlJc w:val="left"/>
      <w:pPr>
        <w:tabs>
          <w:tab w:val="num" w:pos="454"/>
        </w:tabs>
        <w:ind w:left="454" w:hanging="22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0E55254"/>
    <w:multiLevelType w:val="multilevel"/>
    <w:tmpl w:val="32DA4DBC"/>
    <w:lvl w:ilvl="0">
      <w:start w:val="1"/>
      <w:numFmt w:val="bullet"/>
      <w:lvlText w:val=""/>
      <w:lvlJc w:val="left"/>
      <w:pPr>
        <w:tabs>
          <w:tab w:val="num" w:pos="510"/>
        </w:tabs>
        <w:ind w:left="510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1052F1B"/>
    <w:multiLevelType w:val="singleLevel"/>
    <w:tmpl w:val="81EC9844"/>
    <w:lvl w:ilvl="0">
      <w:start w:val="1"/>
      <w:numFmt w:val="decimal"/>
      <w:lvlText w:val="%1."/>
      <w:legacy w:legacy="1" w:legacySpace="0" w:legacyIndent="227"/>
      <w:lvlJc w:val="left"/>
      <w:pPr>
        <w:ind w:left="227" w:hanging="227"/>
      </w:pPr>
    </w:lvl>
  </w:abstractNum>
  <w:abstractNum w:abstractNumId="17">
    <w:nsid w:val="15917E03"/>
    <w:multiLevelType w:val="multilevel"/>
    <w:tmpl w:val="6EE0EBAA"/>
    <w:lvl w:ilvl="0">
      <w:start w:val="1"/>
      <w:numFmt w:val="decimal"/>
      <w:lvlText w:val="%1"/>
      <w:lvlJc w:val="left"/>
      <w:pPr>
        <w:tabs>
          <w:tab w:val="num" w:pos="454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1751252D"/>
    <w:multiLevelType w:val="hybridMultilevel"/>
    <w:tmpl w:val="B02E4590"/>
    <w:lvl w:ilvl="0" w:tplc="E0943A4E">
      <w:start w:val="1"/>
      <w:numFmt w:val="decimal"/>
      <w:pStyle w:val="numbereditem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9881F8B"/>
    <w:multiLevelType w:val="hybridMultilevel"/>
    <w:tmpl w:val="1CD67CEE"/>
    <w:lvl w:ilvl="0" w:tplc="79844764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A590811"/>
    <w:multiLevelType w:val="multilevel"/>
    <w:tmpl w:val="514647BC"/>
    <w:lvl w:ilvl="0">
      <w:start w:val="1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1C0D4426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1DAF76D9"/>
    <w:multiLevelType w:val="singleLevel"/>
    <w:tmpl w:val="81EC9844"/>
    <w:lvl w:ilvl="0">
      <w:start w:val="1"/>
      <w:numFmt w:val="decimal"/>
      <w:lvlText w:val="%1."/>
      <w:legacy w:legacy="1" w:legacySpace="0" w:legacyIndent="227"/>
      <w:lvlJc w:val="left"/>
      <w:pPr>
        <w:ind w:left="227" w:hanging="227"/>
      </w:pPr>
    </w:lvl>
  </w:abstractNum>
  <w:abstractNum w:abstractNumId="23">
    <w:nsid w:val="2B2603BC"/>
    <w:multiLevelType w:val="hybridMultilevel"/>
    <w:tmpl w:val="F120FB80"/>
    <w:lvl w:ilvl="0" w:tplc="1BD62FAA">
      <w:start w:val="1"/>
      <w:numFmt w:val="bullet"/>
      <w:lvlText w:val=""/>
      <w:lvlJc w:val="left"/>
      <w:pPr>
        <w:tabs>
          <w:tab w:val="num" w:pos="814"/>
        </w:tabs>
        <w:ind w:left="737" w:hanging="283"/>
      </w:pPr>
      <w:rPr>
        <w:rFonts w:ascii="Symbol" w:hAnsi="Symbol" w:hint="default"/>
      </w:rPr>
    </w:lvl>
    <w:lvl w:ilvl="1" w:tplc="7E68C14E">
      <w:start w:val="1"/>
      <w:numFmt w:val="bullet"/>
      <w:lvlText w:val=""/>
      <w:lvlJc w:val="left"/>
      <w:pPr>
        <w:tabs>
          <w:tab w:val="num" w:pos="1440"/>
        </w:tabs>
        <w:ind w:left="1364" w:hanging="284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D025C32"/>
    <w:multiLevelType w:val="hybridMultilevel"/>
    <w:tmpl w:val="D6DE813A"/>
    <w:lvl w:ilvl="0" w:tplc="5AA87014">
      <w:start w:val="1"/>
      <w:numFmt w:val="bullet"/>
      <w:lvlText w:val=""/>
      <w:lvlJc w:val="left"/>
      <w:pPr>
        <w:tabs>
          <w:tab w:val="num" w:pos="927"/>
        </w:tabs>
        <w:ind w:left="284" w:firstLine="28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5">
    <w:nsid w:val="30E9101C"/>
    <w:multiLevelType w:val="multilevel"/>
    <w:tmpl w:val="3E54AE94"/>
    <w:lvl w:ilvl="0">
      <w:start w:val="1"/>
      <w:numFmt w:val="decimal"/>
      <w:lvlText w:val="%1"/>
      <w:lvlJc w:val="left"/>
      <w:pPr>
        <w:tabs>
          <w:tab w:val="num" w:pos="454"/>
        </w:tabs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3253626E"/>
    <w:multiLevelType w:val="hybridMultilevel"/>
    <w:tmpl w:val="5BEC08B2"/>
    <w:lvl w:ilvl="0" w:tplc="F872F310">
      <w:start w:val="1"/>
      <w:numFmt w:val="bullet"/>
      <w:pStyle w:val="bulletitem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1C72B9E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B42760C"/>
    <w:multiLevelType w:val="multilevel"/>
    <w:tmpl w:val="A17A6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4F995541"/>
    <w:multiLevelType w:val="singleLevel"/>
    <w:tmpl w:val="81EC9844"/>
    <w:lvl w:ilvl="0">
      <w:start w:val="1"/>
      <w:numFmt w:val="decimal"/>
      <w:lvlText w:val="%1."/>
      <w:legacy w:legacy="1" w:legacySpace="0" w:legacyIndent="227"/>
      <w:lvlJc w:val="left"/>
      <w:pPr>
        <w:ind w:left="227" w:hanging="227"/>
      </w:pPr>
    </w:lvl>
  </w:abstractNum>
  <w:abstractNum w:abstractNumId="30">
    <w:nsid w:val="514513F3"/>
    <w:multiLevelType w:val="multilevel"/>
    <w:tmpl w:val="6EE0EBAA"/>
    <w:lvl w:ilvl="0">
      <w:start w:val="1"/>
      <w:numFmt w:val="decimal"/>
      <w:pStyle w:val="Ttulo1"/>
      <w:lvlText w:val="%1"/>
      <w:lvlJc w:val="left"/>
      <w:pPr>
        <w:tabs>
          <w:tab w:val="num" w:pos="454"/>
        </w:tabs>
        <w:ind w:left="567" w:hanging="567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518B12A0"/>
    <w:multiLevelType w:val="singleLevel"/>
    <w:tmpl w:val="81EC9844"/>
    <w:lvl w:ilvl="0">
      <w:start w:val="1"/>
      <w:numFmt w:val="decimal"/>
      <w:lvlText w:val="%1."/>
      <w:legacy w:legacy="1" w:legacySpace="0" w:legacyIndent="227"/>
      <w:lvlJc w:val="left"/>
      <w:pPr>
        <w:ind w:left="227" w:hanging="227"/>
      </w:pPr>
    </w:lvl>
  </w:abstractNum>
  <w:abstractNum w:abstractNumId="32">
    <w:nsid w:val="53F769B9"/>
    <w:multiLevelType w:val="multilevel"/>
    <w:tmpl w:val="7F3A4E14"/>
    <w:lvl w:ilvl="0">
      <w:start w:val="1"/>
      <w:numFmt w:val="decimal"/>
      <w:lvlText w:val="%1"/>
      <w:lvlJc w:val="left"/>
      <w:pPr>
        <w:tabs>
          <w:tab w:val="num" w:pos="454"/>
        </w:tabs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>
    <w:nsid w:val="64C35AC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>
    <w:nsid w:val="6F461BA7"/>
    <w:multiLevelType w:val="multilevel"/>
    <w:tmpl w:val="E020E450"/>
    <w:lvl w:ilvl="0">
      <w:start w:val="1"/>
      <w:numFmt w:val="bullet"/>
      <w:lvlText w:val=""/>
      <w:lvlJc w:val="left"/>
      <w:pPr>
        <w:tabs>
          <w:tab w:val="num" w:pos="510"/>
        </w:tabs>
        <w:ind w:left="510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lvl w:ilvl="0">
        <w:start w:val="1"/>
        <w:numFmt w:val="bullet"/>
        <w:lvlText w:val=""/>
        <w:legacy w:legacy="1" w:legacySpace="0" w:legacyIndent="227"/>
        <w:lvlJc w:val="left"/>
        <w:pPr>
          <w:ind w:left="227" w:hanging="227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3"/>
  </w:num>
  <w:num w:numId="4">
    <w:abstractNumId w:val="19"/>
  </w:num>
  <w:num w:numId="5">
    <w:abstractNumId w:val="28"/>
  </w:num>
  <w:num w:numId="6">
    <w:abstractNumId w:val="28"/>
  </w:num>
  <w:num w:numId="7">
    <w:abstractNumId w:val="28"/>
  </w:num>
  <w:num w:numId="8">
    <w:abstractNumId w:val="10"/>
  </w:num>
  <w:num w:numId="9">
    <w:abstractNumId w:val="10"/>
  </w:num>
  <w:num w:numId="10">
    <w:abstractNumId w:val="10"/>
  </w:num>
  <w:num w:numId="11">
    <w:abstractNumId w:val="10"/>
  </w:num>
  <w:num w:numId="12">
    <w:abstractNumId w:val="10"/>
  </w:num>
  <w:num w:numId="13">
    <w:abstractNumId w:val="10"/>
  </w:num>
  <w:num w:numId="14">
    <w:abstractNumId w:val="11"/>
    <w:lvlOverride w:ilvl="0">
      <w:lvl w:ilvl="0">
        <w:start w:val="1"/>
        <w:numFmt w:val="bullet"/>
        <w:lvlText w:val=""/>
        <w:legacy w:legacy="1" w:legacySpace="0" w:legacyIndent="227"/>
        <w:lvlJc w:val="left"/>
        <w:pPr>
          <w:ind w:left="227" w:hanging="227"/>
        </w:pPr>
        <w:rPr>
          <w:rFonts w:ascii="Arial" w:hAnsi="Arial" w:cs="Arial" w:hint="default"/>
        </w:rPr>
      </w:lvl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7"/>
  </w:num>
  <w:num w:numId="26">
    <w:abstractNumId w:val="11"/>
    <w:lvlOverride w:ilvl="0">
      <w:lvl w:ilvl="0">
        <w:start w:val="1"/>
        <w:numFmt w:val="bullet"/>
        <w:lvlText w:val=""/>
        <w:legacy w:legacy="1" w:legacySpace="0" w:legacyIndent="227"/>
        <w:lvlJc w:val="left"/>
        <w:pPr>
          <w:ind w:left="227" w:hanging="227"/>
        </w:pPr>
        <w:rPr>
          <w:rFonts w:ascii="Arial" w:hAnsi="Arial" w:cs="Arial" w:hint="default"/>
        </w:rPr>
      </w:lvl>
    </w:lvlOverride>
  </w:num>
  <w:num w:numId="27">
    <w:abstractNumId w:val="14"/>
  </w:num>
  <w:num w:numId="28">
    <w:abstractNumId w:val="29"/>
  </w:num>
  <w:num w:numId="29">
    <w:abstractNumId w:val="15"/>
  </w:num>
  <w:num w:numId="30">
    <w:abstractNumId w:val="26"/>
  </w:num>
  <w:num w:numId="31">
    <w:abstractNumId w:val="34"/>
  </w:num>
  <w:num w:numId="32">
    <w:abstractNumId w:val="16"/>
  </w:num>
  <w:num w:numId="33">
    <w:abstractNumId w:val="13"/>
  </w:num>
  <w:num w:numId="34">
    <w:abstractNumId w:val="12"/>
  </w:num>
  <w:num w:numId="35">
    <w:abstractNumId w:val="22"/>
  </w:num>
  <w:num w:numId="36">
    <w:abstractNumId w:val="31"/>
  </w:num>
  <w:num w:numId="37">
    <w:abstractNumId w:val="18"/>
  </w:num>
  <w:num w:numId="38">
    <w:abstractNumId w:val="30"/>
  </w:num>
  <w:num w:numId="39">
    <w:abstractNumId w:val="21"/>
  </w:num>
  <w:num w:numId="40">
    <w:abstractNumId w:val="33"/>
  </w:num>
  <w:num w:numId="41">
    <w:abstractNumId w:val="20"/>
  </w:num>
  <w:num w:numId="42">
    <w:abstractNumId w:val="25"/>
  </w:num>
  <w:num w:numId="43">
    <w:abstractNumId w:val="32"/>
  </w:num>
  <w:num w:numId="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evenAndOddHeaders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11B2"/>
    <w:rsid w:val="0000056A"/>
    <w:rsid w:val="00001D94"/>
    <w:rsid w:val="000058CD"/>
    <w:rsid w:val="00006405"/>
    <w:rsid w:val="00007F40"/>
    <w:rsid w:val="00011934"/>
    <w:rsid w:val="00015441"/>
    <w:rsid w:val="00025D8F"/>
    <w:rsid w:val="00026D26"/>
    <w:rsid w:val="000302EC"/>
    <w:rsid w:val="000309B7"/>
    <w:rsid w:val="00030E3E"/>
    <w:rsid w:val="0003135A"/>
    <w:rsid w:val="00034555"/>
    <w:rsid w:val="00040402"/>
    <w:rsid w:val="0004696A"/>
    <w:rsid w:val="0005696A"/>
    <w:rsid w:val="000569E7"/>
    <w:rsid w:val="00063C3A"/>
    <w:rsid w:val="000740BE"/>
    <w:rsid w:val="0007498B"/>
    <w:rsid w:val="0008374A"/>
    <w:rsid w:val="000852F7"/>
    <w:rsid w:val="00090710"/>
    <w:rsid w:val="00090731"/>
    <w:rsid w:val="000927C5"/>
    <w:rsid w:val="00092FA6"/>
    <w:rsid w:val="000934BA"/>
    <w:rsid w:val="00094656"/>
    <w:rsid w:val="000A2E55"/>
    <w:rsid w:val="000B1E82"/>
    <w:rsid w:val="000B2266"/>
    <w:rsid w:val="000B7E4C"/>
    <w:rsid w:val="000C006D"/>
    <w:rsid w:val="000C04F0"/>
    <w:rsid w:val="000C4C8F"/>
    <w:rsid w:val="000D16FA"/>
    <w:rsid w:val="000D3597"/>
    <w:rsid w:val="000D6D27"/>
    <w:rsid w:val="000E071F"/>
    <w:rsid w:val="000E64CE"/>
    <w:rsid w:val="000E6571"/>
    <w:rsid w:val="000F0DC5"/>
    <w:rsid w:val="000F4747"/>
    <w:rsid w:val="000F6CD1"/>
    <w:rsid w:val="000F782C"/>
    <w:rsid w:val="00117CC9"/>
    <w:rsid w:val="00120D79"/>
    <w:rsid w:val="0012668A"/>
    <w:rsid w:val="0013193E"/>
    <w:rsid w:val="001362F0"/>
    <w:rsid w:val="0013666A"/>
    <w:rsid w:val="00145AF7"/>
    <w:rsid w:val="00162CC8"/>
    <w:rsid w:val="00163AF4"/>
    <w:rsid w:val="00164D7E"/>
    <w:rsid w:val="0016678D"/>
    <w:rsid w:val="00172752"/>
    <w:rsid w:val="00172A1B"/>
    <w:rsid w:val="00185973"/>
    <w:rsid w:val="00187E43"/>
    <w:rsid w:val="00190935"/>
    <w:rsid w:val="00196E08"/>
    <w:rsid w:val="00197686"/>
    <w:rsid w:val="001A0E09"/>
    <w:rsid w:val="001A6727"/>
    <w:rsid w:val="001A7709"/>
    <w:rsid w:val="001B255B"/>
    <w:rsid w:val="001B4547"/>
    <w:rsid w:val="001B4A7C"/>
    <w:rsid w:val="001D3E27"/>
    <w:rsid w:val="001D53EB"/>
    <w:rsid w:val="001E21AD"/>
    <w:rsid w:val="001F5439"/>
    <w:rsid w:val="00204E89"/>
    <w:rsid w:val="00210248"/>
    <w:rsid w:val="00210DB8"/>
    <w:rsid w:val="0021134D"/>
    <w:rsid w:val="00213A7D"/>
    <w:rsid w:val="00214AC2"/>
    <w:rsid w:val="002224E1"/>
    <w:rsid w:val="00226E54"/>
    <w:rsid w:val="00227960"/>
    <w:rsid w:val="0023086D"/>
    <w:rsid w:val="00230C00"/>
    <w:rsid w:val="0023104F"/>
    <w:rsid w:val="00231803"/>
    <w:rsid w:val="002354AE"/>
    <w:rsid w:val="0024075B"/>
    <w:rsid w:val="00240D33"/>
    <w:rsid w:val="0024529B"/>
    <w:rsid w:val="00253B5B"/>
    <w:rsid w:val="002542EE"/>
    <w:rsid w:val="002639D9"/>
    <w:rsid w:val="00264407"/>
    <w:rsid w:val="00270386"/>
    <w:rsid w:val="0027411A"/>
    <w:rsid w:val="0027506C"/>
    <w:rsid w:val="00280352"/>
    <w:rsid w:val="002823FC"/>
    <w:rsid w:val="00286FD3"/>
    <w:rsid w:val="002A4602"/>
    <w:rsid w:val="002A4A69"/>
    <w:rsid w:val="002A56B5"/>
    <w:rsid w:val="002B406E"/>
    <w:rsid w:val="002B53C3"/>
    <w:rsid w:val="002B66F5"/>
    <w:rsid w:val="002B7863"/>
    <w:rsid w:val="002C110C"/>
    <w:rsid w:val="002D34CD"/>
    <w:rsid w:val="002E323E"/>
    <w:rsid w:val="002E36AF"/>
    <w:rsid w:val="002E5AD3"/>
    <w:rsid w:val="002E6BA4"/>
    <w:rsid w:val="002F3CD1"/>
    <w:rsid w:val="002F3D2A"/>
    <w:rsid w:val="00305345"/>
    <w:rsid w:val="00307282"/>
    <w:rsid w:val="00307D1B"/>
    <w:rsid w:val="0031466D"/>
    <w:rsid w:val="00316E8F"/>
    <w:rsid w:val="0032684D"/>
    <w:rsid w:val="0033069D"/>
    <w:rsid w:val="00334C04"/>
    <w:rsid w:val="00341AEA"/>
    <w:rsid w:val="00341F67"/>
    <w:rsid w:val="0035112D"/>
    <w:rsid w:val="003606CA"/>
    <w:rsid w:val="0036104B"/>
    <w:rsid w:val="00362269"/>
    <w:rsid w:val="003632A3"/>
    <w:rsid w:val="003633D4"/>
    <w:rsid w:val="003655E1"/>
    <w:rsid w:val="00371063"/>
    <w:rsid w:val="00372CA7"/>
    <w:rsid w:val="00376180"/>
    <w:rsid w:val="00377276"/>
    <w:rsid w:val="00377424"/>
    <w:rsid w:val="00394942"/>
    <w:rsid w:val="003949F3"/>
    <w:rsid w:val="003A3A01"/>
    <w:rsid w:val="003B0216"/>
    <w:rsid w:val="003B13D1"/>
    <w:rsid w:val="003B2F07"/>
    <w:rsid w:val="003B33F7"/>
    <w:rsid w:val="003B7599"/>
    <w:rsid w:val="003C1A34"/>
    <w:rsid w:val="003C4911"/>
    <w:rsid w:val="003C5BCA"/>
    <w:rsid w:val="003D1117"/>
    <w:rsid w:val="003D6DAC"/>
    <w:rsid w:val="003E2A5E"/>
    <w:rsid w:val="003E3032"/>
    <w:rsid w:val="003E5A23"/>
    <w:rsid w:val="003F133D"/>
    <w:rsid w:val="003F185F"/>
    <w:rsid w:val="003F1DCF"/>
    <w:rsid w:val="003F2B0C"/>
    <w:rsid w:val="003F4765"/>
    <w:rsid w:val="003F65A6"/>
    <w:rsid w:val="00414563"/>
    <w:rsid w:val="0041626B"/>
    <w:rsid w:val="00423551"/>
    <w:rsid w:val="00423F1B"/>
    <w:rsid w:val="00426C62"/>
    <w:rsid w:val="0042772B"/>
    <w:rsid w:val="00433441"/>
    <w:rsid w:val="00435214"/>
    <w:rsid w:val="00435D07"/>
    <w:rsid w:val="00436948"/>
    <w:rsid w:val="0043737C"/>
    <w:rsid w:val="00442A6C"/>
    <w:rsid w:val="004435BA"/>
    <w:rsid w:val="00444190"/>
    <w:rsid w:val="00453C76"/>
    <w:rsid w:val="00454DD4"/>
    <w:rsid w:val="00456287"/>
    <w:rsid w:val="00467408"/>
    <w:rsid w:val="004705AF"/>
    <w:rsid w:val="00471B63"/>
    <w:rsid w:val="0047305E"/>
    <w:rsid w:val="00473617"/>
    <w:rsid w:val="00476386"/>
    <w:rsid w:val="00477F90"/>
    <w:rsid w:val="00484DD3"/>
    <w:rsid w:val="00486D71"/>
    <w:rsid w:val="004918B5"/>
    <w:rsid w:val="004956C3"/>
    <w:rsid w:val="00495761"/>
    <w:rsid w:val="00497AD6"/>
    <w:rsid w:val="004A02FE"/>
    <w:rsid w:val="004B0680"/>
    <w:rsid w:val="004B19FB"/>
    <w:rsid w:val="004B3348"/>
    <w:rsid w:val="004C0F1E"/>
    <w:rsid w:val="004C20E7"/>
    <w:rsid w:val="004C2656"/>
    <w:rsid w:val="004C2812"/>
    <w:rsid w:val="004C5A8F"/>
    <w:rsid w:val="004D189F"/>
    <w:rsid w:val="004D49E8"/>
    <w:rsid w:val="004D4E83"/>
    <w:rsid w:val="004D6665"/>
    <w:rsid w:val="004E0C9D"/>
    <w:rsid w:val="004E2728"/>
    <w:rsid w:val="004F16B4"/>
    <w:rsid w:val="004F16EE"/>
    <w:rsid w:val="00500895"/>
    <w:rsid w:val="005010B4"/>
    <w:rsid w:val="00501B8C"/>
    <w:rsid w:val="0050369B"/>
    <w:rsid w:val="00504743"/>
    <w:rsid w:val="00506E46"/>
    <w:rsid w:val="0051092B"/>
    <w:rsid w:val="00511908"/>
    <w:rsid w:val="00512421"/>
    <w:rsid w:val="0051658B"/>
    <w:rsid w:val="00521BC8"/>
    <w:rsid w:val="0052599C"/>
    <w:rsid w:val="00531E07"/>
    <w:rsid w:val="0053704E"/>
    <w:rsid w:val="0053710F"/>
    <w:rsid w:val="005377DD"/>
    <w:rsid w:val="0054115B"/>
    <w:rsid w:val="005609C9"/>
    <w:rsid w:val="00564ED7"/>
    <w:rsid w:val="00566B96"/>
    <w:rsid w:val="00571515"/>
    <w:rsid w:val="0057347C"/>
    <w:rsid w:val="005808CB"/>
    <w:rsid w:val="005846B6"/>
    <w:rsid w:val="00584C20"/>
    <w:rsid w:val="0059110D"/>
    <w:rsid w:val="00591219"/>
    <w:rsid w:val="00595D35"/>
    <w:rsid w:val="005A2E29"/>
    <w:rsid w:val="005A5F79"/>
    <w:rsid w:val="005B041B"/>
    <w:rsid w:val="005B0EF1"/>
    <w:rsid w:val="005B32AC"/>
    <w:rsid w:val="005B3D33"/>
    <w:rsid w:val="005C70FB"/>
    <w:rsid w:val="005D172C"/>
    <w:rsid w:val="005E026B"/>
    <w:rsid w:val="005E316C"/>
    <w:rsid w:val="005E42B9"/>
    <w:rsid w:val="005F4EB3"/>
    <w:rsid w:val="005F7CDE"/>
    <w:rsid w:val="00604BA8"/>
    <w:rsid w:val="006052E9"/>
    <w:rsid w:val="0061213E"/>
    <w:rsid w:val="0061522E"/>
    <w:rsid w:val="00616817"/>
    <w:rsid w:val="006258CB"/>
    <w:rsid w:val="00625C35"/>
    <w:rsid w:val="00625C3B"/>
    <w:rsid w:val="00627D6A"/>
    <w:rsid w:val="00631A9F"/>
    <w:rsid w:val="00637DFE"/>
    <w:rsid w:val="00640329"/>
    <w:rsid w:val="00642073"/>
    <w:rsid w:val="006469B8"/>
    <w:rsid w:val="00650CEB"/>
    <w:rsid w:val="00653A1B"/>
    <w:rsid w:val="0065405B"/>
    <w:rsid w:val="00656155"/>
    <w:rsid w:val="0066250C"/>
    <w:rsid w:val="006713CE"/>
    <w:rsid w:val="00673747"/>
    <w:rsid w:val="00674CEB"/>
    <w:rsid w:val="006750C2"/>
    <w:rsid w:val="006778FD"/>
    <w:rsid w:val="0068057D"/>
    <w:rsid w:val="006856F2"/>
    <w:rsid w:val="00690F07"/>
    <w:rsid w:val="00692EE6"/>
    <w:rsid w:val="006A1D3F"/>
    <w:rsid w:val="006A5D0F"/>
    <w:rsid w:val="006A645F"/>
    <w:rsid w:val="006B184A"/>
    <w:rsid w:val="006C0AD3"/>
    <w:rsid w:val="006C74CC"/>
    <w:rsid w:val="006D63CD"/>
    <w:rsid w:val="006E031A"/>
    <w:rsid w:val="006F1F04"/>
    <w:rsid w:val="006F257F"/>
    <w:rsid w:val="007027E6"/>
    <w:rsid w:val="0070371D"/>
    <w:rsid w:val="00706A12"/>
    <w:rsid w:val="00714E9D"/>
    <w:rsid w:val="00722D76"/>
    <w:rsid w:val="00722FCD"/>
    <w:rsid w:val="00726A40"/>
    <w:rsid w:val="00726F80"/>
    <w:rsid w:val="00735682"/>
    <w:rsid w:val="0074633C"/>
    <w:rsid w:val="0074741C"/>
    <w:rsid w:val="00747545"/>
    <w:rsid w:val="0074798E"/>
    <w:rsid w:val="00750E7D"/>
    <w:rsid w:val="007608F0"/>
    <w:rsid w:val="007626F0"/>
    <w:rsid w:val="0076605E"/>
    <w:rsid w:val="00775796"/>
    <w:rsid w:val="00780F47"/>
    <w:rsid w:val="007818DA"/>
    <w:rsid w:val="007908F2"/>
    <w:rsid w:val="00791F63"/>
    <w:rsid w:val="007A08F7"/>
    <w:rsid w:val="007A3249"/>
    <w:rsid w:val="007A52AC"/>
    <w:rsid w:val="007C1B8F"/>
    <w:rsid w:val="007C7941"/>
    <w:rsid w:val="007D0A21"/>
    <w:rsid w:val="007D1350"/>
    <w:rsid w:val="007D63E1"/>
    <w:rsid w:val="007E0352"/>
    <w:rsid w:val="007E56ED"/>
    <w:rsid w:val="007F3BF6"/>
    <w:rsid w:val="00807BBC"/>
    <w:rsid w:val="00810F00"/>
    <w:rsid w:val="0081281B"/>
    <w:rsid w:val="008141F8"/>
    <w:rsid w:val="008175BD"/>
    <w:rsid w:val="00831B2C"/>
    <w:rsid w:val="008338A5"/>
    <w:rsid w:val="0083409A"/>
    <w:rsid w:val="00837AB8"/>
    <w:rsid w:val="0084068D"/>
    <w:rsid w:val="0084658F"/>
    <w:rsid w:val="00850810"/>
    <w:rsid w:val="00850A1B"/>
    <w:rsid w:val="00852E68"/>
    <w:rsid w:val="00870250"/>
    <w:rsid w:val="00871A19"/>
    <w:rsid w:val="00872347"/>
    <w:rsid w:val="00873A48"/>
    <w:rsid w:val="008940AB"/>
    <w:rsid w:val="008946C9"/>
    <w:rsid w:val="00895F20"/>
    <w:rsid w:val="008A281F"/>
    <w:rsid w:val="008A7007"/>
    <w:rsid w:val="008A7B46"/>
    <w:rsid w:val="008B1286"/>
    <w:rsid w:val="008B1558"/>
    <w:rsid w:val="008B225D"/>
    <w:rsid w:val="008B25C8"/>
    <w:rsid w:val="008B40E2"/>
    <w:rsid w:val="008B42D1"/>
    <w:rsid w:val="008B4C1F"/>
    <w:rsid w:val="008B50BD"/>
    <w:rsid w:val="008B50BF"/>
    <w:rsid w:val="008C1CDA"/>
    <w:rsid w:val="008C511A"/>
    <w:rsid w:val="008C6347"/>
    <w:rsid w:val="008C6548"/>
    <w:rsid w:val="008D00D5"/>
    <w:rsid w:val="008D3C6F"/>
    <w:rsid w:val="008D6649"/>
    <w:rsid w:val="008E0765"/>
    <w:rsid w:val="008E146D"/>
    <w:rsid w:val="008E3A00"/>
    <w:rsid w:val="008E47AE"/>
    <w:rsid w:val="008F00F6"/>
    <w:rsid w:val="008F43AB"/>
    <w:rsid w:val="008F60DC"/>
    <w:rsid w:val="0090289B"/>
    <w:rsid w:val="00905DD2"/>
    <w:rsid w:val="009079EF"/>
    <w:rsid w:val="00912D08"/>
    <w:rsid w:val="009236C9"/>
    <w:rsid w:val="00927042"/>
    <w:rsid w:val="00927F33"/>
    <w:rsid w:val="0093247D"/>
    <w:rsid w:val="00933633"/>
    <w:rsid w:val="00933AD3"/>
    <w:rsid w:val="009367D2"/>
    <w:rsid w:val="00942F71"/>
    <w:rsid w:val="009459F1"/>
    <w:rsid w:val="00950D0B"/>
    <w:rsid w:val="00957940"/>
    <w:rsid w:val="00960D65"/>
    <w:rsid w:val="00962890"/>
    <w:rsid w:val="00963FCB"/>
    <w:rsid w:val="009702E3"/>
    <w:rsid w:val="009741A8"/>
    <w:rsid w:val="00984E32"/>
    <w:rsid w:val="0098549F"/>
    <w:rsid w:val="0098555B"/>
    <w:rsid w:val="00990BBC"/>
    <w:rsid w:val="00991EFC"/>
    <w:rsid w:val="00993021"/>
    <w:rsid w:val="009935A9"/>
    <w:rsid w:val="00995A25"/>
    <w:rsid w:val="00997385"/>
    <w:rsid w:val="009A1677"/>
    <w:rsid w:val="009A2666"/>
    <w:rsid w:val="009A3855"/>
    <w:rsid w:val="009A411B"/>
    <w:rsid w:val="009A5950"/>
    <w:rsid w:val="009B4C7E"/>
    <w:rsid w:val="009C00FD"/>
    <w:rsid w:val="009C1123"/>
    <w:rsid w:val="009C1481"/>
    <w:rsid w:val="009C3E60"/>
    <w:rsid w:val="009C411C"/>
    <w:rsid w:val="009D5432"/>
    <w:rsid w:val="009D627C"/>
    <w:rsid w:val="009E0616"/>
    <w:rsid w:val="009E4E69"/>
    <w:rsid w:val="009E649D"/>
    <w:rsid w:val="00A06578"/>
    <w:rsid w:val="00A10B22"/>
    <w:rsid w:val="00A24F12"/>
    <w:rsid w:val="00A2627C"/>
    <w:rsid w:val="00A26846"/>
    <w:rsid w:val="00A32D1E"/>
    <w:rsid w:val="00A32E6A"/>
    <w:rsid w:val="00A33255"/>
    <w:rsid w:val="00A3516F"/>
    <w:rsid w:val="00A35229"/>
    <w:rsid w:val="00A37FEA"/>
    <w:rsid w:val="00A42D6A"/>
    <w:rsid w:val="00A442F2"/>
    <w:rsid w:val="00A504B6"/>
    <w:rsid w:val="00A52DF4"/>
    <w:rsid w:val="00A57525"/>
    <w:rsid w:val="00A652A7"/>
    <w:rsid w:val="00A72125"/>
    <w:rsid w:val="00A82F18"/>
    <w:rsid w:val="00A83872"/>
    <w:rsid w:val="00A84696"/>
    <w:rsid w:val="00A85F41"/>
    <w:rsid w:val="00AA19EB"/>
    <w:rsid w:val="00AA4B05"/>
    <w:rsid w:val="00AB0D14"/>
    <w:rsid w:val="00AB2269"/>
    <w:rsid w:val="00AB2CDF"/>
    <w:rsid w:val="00AC456C"/>
    <w:rsid w:val="00AC683B"/>
    <w:rsid w:val="00AD14F5"/>
    <w:rsid w:val="00AE0CA7"/>
    <w:rsid w:val="00AE7146"/>
    <w:rsid w:val="00AF2CE7"/>
    <w:rsid w:val="00AF3B11"/>
    <w:rsid w:val="00AF5E1A"/>
    <w:rsid w:val="00B02D5D"/>
    <w:rsid w:val="00B06354"/>
    <w:rsid w:val="00B07D10"/>
    <w:rsid w:val="00B12B08"/>
    <w:rsid w:val="00B13B2F"/>
    <w:rsid w:val="00B16A67"/>
    <w:rsid w:val="00B2046F"/>
    <w:rsid w:val="00B214E4"/>
    <w:rsid w:val="00B22932"/>
    <w:rsid w:val="00B2350A"/>
    <w:rsid w:val="00B31C27"/>
    <w:rsid w:val="00B34E02"/>
    <w:rsid w:val="00B372A9"/>
    <w:rsid w:val="00B37D11"/>
    <w:rsid w:val="00B40B82"/>
    <w:rsid w:val="00B41F94"/>
    <w:rsid w:val="00B469AD"/>
    <w:rsid w:val="00B47023"/>
    <w:rsid w:val="00B4764D"/>
    <w:rsid w:val="00B52C8F"/>
    <w:rsid w:val="00B55008"/>
    <w:rsid w:val="00B55961"/>
    <w:rsid w:val="00B61ECA"/>
    <w:rsid w:val="00B725D1"/>
    <w:rsid w:val="00B752BF"/>
    <w:rsid w:val="00B754A2"/>
    <w:rsid w:val="00B75A88"/>
    <w:rsid w:val="00B8034A"/>
    <w:rsid w:val="00B86301"/>
    <w:rsid w:val="00B90577"/>
    <w:rsid w:val="00B9219B"/>
    <w:rsid w:val="00B927C6"/>
    <w:rsid w:val="00BA0EDB"/>
    <w:rsid w:val="00BA485F"/>
    <w:rsid w:val="00BA5679"/>
    <w:rsid w:val="00BA6773"/>
    <w:rsid w:val="00BA705B"/>
    <w:rsid w:val="00BB22CB"/>
    <w:rsid w:val="00BB483F"/>
    <w:rsid w:val="00BC02E5"/>
    <w:rsid w:val="00BC0E60"/>
    <w:rsid w:val="00BC26A5"/>
    <w:rsid w:val="00BC69FA"/>
    <w:rsid w:val="00BD55E1"/>
    <w:rsid w:val="00BE1517"/>
    <w:rsid w:val="00BE18BA"/>
    <w:rsid w:val="00BF4592"/>
    <w:rsid w:val="00C0016F"/>
    <w:rsid w:val="00C0131E"/>
    <w:rsid w:val="00C04C3A"/>
    <w:rsid w:val="00C05153"/>
    <w:rsid w:val="00C20A4B"/>
    <w:rsid w:val="00C22642"/>
    <w:rsid w:val="00C2501E"/>
    <w:rsid w:val="00C315CF"/>
    <w:rsid w:val="00C43226"/>
    <w:rsid w:val="00C43737"/>
    <w:rsid w:val="00C44013"/>
    <w:rsid w:val="00C453BD"/>
    <w:rsid w:val="00C45C81"/>
    <w:rsid w:val="00C46EFA"/>
    <w:rsid w:val="00C51C56"/>
    <w:rsid w:val="00C60104"/>
    <w:rsid w:val="00C6285A"/>
    <w:rsid w:val="00C62E7B"/>
    <w:rsid w:val="00C63A38"/>
    <w:rsid w:val="00C70E9D"/>
    <w:rsid w:val="00C73FE1"/>
    <w:rsid w:val="00C751F0"/>
    <w:rsid w:val="00C8067F"/>
    <w:rsid w:val="00C837A2"/>
    <w:rsid w:val="00C8576A"/>
    <w:rsid w:val="00C91263"/>
    <w:rsid w:val="00CA157C"/>
    <w:rsid w:val="00CB2916"/>
    <w:rsid w:val="00CB3EE3"/>
    <w:rsid w:val="00CD0021"/>
    <w:rsid w:val="00CD02EF"/>
    <w:rsid w:val="00CD0BD7"/>
    <w:rsid w:val="00CD4538"/>
    <w:rsid w:val="00CE223C"/>
    <w:rsid w:val="00CF3131"/>
    <w:rsid w:val="00CF3BE1"/>
    <w:rsid w:val="00D00243"/>
    <w:rsid w:val="00D02CBF"/>
    <w:rsid w:val="00D05ECD"/>
    <w:rsid w:val="00D073CB"/>
    <w:rsid w:val="00D24964"/>
    <w:rsid w:val="00D30140"/>
    <w:rsid w:val="00D36EBA"/>
    <w:rsid w:val="00D40AC2"/>
    <w:rsid w:val="00D4100E"/>
    <w:rsid w:val="00D54466"/>
    <w:rsid w:val="00D55AFA"/>
    <w:rsid w:val="00D63A3C"/>
    <w:rsid w:val="00D6724D"/>
    <w:rsid w:val="00D6791A"/>
    <w:rsid w:val="00D707E2"/>
    <w:rsid w:val="00D71701"/>
    <w:rsid w:val="00D75A83"/>
    <w:rsid w:val="00D87891"/>
    <w:rsid w:val="00D96B09"/>
    <w:rsid w:val="00D96C7F"/>
    <w:rsid w:val="00DB0063"/>
    <w:rsid w:val="00DB03EE"/>
    <w:rsid w:val="00DC198D"/>
    <w:rsid w:val="00DC1E99"/>
    <w:rsid w:val="00DC72BF"/>
    <w:rsid w:val="00DD0149"/>
    <w:rsid w:val="00DE09DF"/>
    <w:rsid w:val="00DE2420"/>
    <w:rsid w:val="00DE7B95"/>
    <w:rsid w:val="00DF1892"/>
    <w:rsid w:val="00DF45D3"/>
    <w:rsid w:val="00E02E86"/>
    <w:rsid w:val="00E14595"/>
    <w:rsid w:val="00E15CDF"/>
    <w:rsid w:val="00E213DC"/>
    <w:rsid w:val="00E323DF"/>
    <w:rsid w:val="00E44646"/>
    <w:rsid w:val="00E46F15"/>
    <w:rsid w:val="00E50599"/>
    <w:rsid w:val="00E5102D"/>
    <w:rsid w:val="00E5254C"/>
    <w:rsid w:val="00E60F8C"/>
    <w:rsid w:val="00E76629"/>
    <w:rsid w:val="00E774B9"/>
    <w:rsid w:val="00E811B2"/>
    <w:rsid w:val="00E95C19"/>
    <w:rsid w:val="00EA69A4"/>
    <w:rsid w:val="00EB0717"/>
    <w:rsid w:val="00EB4F99"/>
    <w:rsid w:val="00EB6167"/>
    <w:rsid w:val="00EC2435"/>
    <w:rsid w:val="00EC76EB"/>
    <w:rsid w:val="00ED022E"/>
    <w:rsid w:val="00ED4B90"/>
    <w:rsid w:val="00ED6091"/>
    <w:rsid w:val="00ED7231"/>
    <w:rsid w:val="00EE1957"/>
    <w:rsid w:val="00EE3D10"/>
    <w:rsid w:val="00EE516F"/>
    <w:rsid w:val="00F070EE"/>
    <w:rsid w:val="00F07CC8"/>
    <w:rsid w:val="00F1253E"/>
    <w:rsid w:val="00F14F53"/>
    <w:rsid w:val="00F1593A"/>
    <w:rsid w:val="00F1693C"/>
    <w:rsid w:val="00F201E5"/>
    <w:rsid w:val="00F22DD9"/>
    <w:rsid w:val="00F314E2"/>
    <w:rsid w:val="00F32CAB"/>
    <w:rsid w:val="00F33250"/>
    <w:rsid w:val="00F342C5"/>
    <w:rsid w:val="00F3520B"/>
    <w:rsid w:val="00F356C3"/>
    <w:rsid w:val="00F41EE4"/>
    <w:rsid w:val="00F4449B"/>
    <w:rsid w:val="00F44FF9"/>
    <w:rsid w:val="00F51D3A"/>
    <w:rsid w:val="00F52239"/>
    <w:rsid w:val="00F56CEA"/>
    <w:rsid w:val="00F60976"/>
    <w:rsid w:val="00F6216E"/>
    <w:rsid w:val="00F63D29"/>
    <w:rsid w:val="00F67D52"/>
    <w:rsid w:val="00F70102"/>
    <w:rsid w:val="00F732B6"/>
    <w:rsid w:val="00F73C8C"/>
    <w:rsid w:val="00F74CE0"/>
    <w:rsid w:val="00F77CFD"/>
    <w:rsid w:val="00F83CA8"/>
    <w:rsid w:val="00F850B0"/>
    <w:rsid w:val="00F86D8E"/>
    <w:rsid w:val="00F93F65"/>
    <w:rsid w:val="00F95511"/>
    <w:rsid w:val="00F9578C"/>
    <w:rsid w:val="00FA7B85"/>
    <w:rsid w:val="00FC3D76"/>
    <w:rsid w:val="00FC464E"/>
    <w:rsid w:val="00FC5481"/>
    <w:rsid w:val="00FD0A36"/>
    <w:rsid w:val="00FD146B"/>
    <w:rsid w:val="00FE08C7"/>
    <w:rsid w:val="00FE0F5C"/>
    <w:rsid w:val="00FE1DA6"/>
    <w:rsid w:val="00FE7AC7"/>
    <w:rsid w:val="00FF06DB"/>
    <w:rsid w:val="00FF2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5E6EECD-FA3A-4A3B-9A56-3BF9261B9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4696"/>
    <w:pPr>
      <w:overflowPunct w:val="0"/>
      <w:autoSpaceDE w:val="0"/>
      <w:autoSpaceDN w:val="0"/>
      <w:adjustRightInd w:val="0"/>
      <w:ind w:firstLine="284"/>
      <w:jc w:val="both"/>
      <w:textAlignment w:val="baseline"/>
    </w:pPr>
    <w:rPr>
      <w:sz w:val="22"/>
      <w:lang w:val="en-US"/>
    </w:rPr>
  </w:style>
  <w:style w:type="paragraph" w:styleId="Ttulo1">
    <w:name w:val="heading 1"/>
    <w:basedOn w:val="Normal"/>
    <w:next w:val="Normal"/>
    <w:qFormat/>
    <w:rsid w:val="002B66F5"/>
    <w:pPr>
      <w:keepNext/>
      <w:keepLines/>
      <w:numPr>
        <w:numId w:val="38"/>
      </w:numPr>
      <w:tabs>
        <w:tab w:val="clear" w:pos="454"/>
        <w:tab w:val="left" w:pos="567"/>
      </w:tabs>
      <w:suppressAutoHyphens/>
      <w:spacing w:before="480" w:after="240" w:line="280" w:lineRule="exact"/>
      <w:jc w:val="left"/>
      <w:outlineLvl w:val="0"/>
    </w:pPr>
    <w:rPr>
      <w:b/>
      <w:sz w:val="24"/>
    </w:rPr>
  </w:style>
  <w:style w:type="paragraph" w:styleId="Ttulo2">
    <w:name w:val="heading 2"/>
    <w:basedOn w:val="Normal"/>
    <w:next w:val="Normal"/>
    <w:qFormat/>
    <w:rsid w:val="002B66F5"/>
    <w:pPr>
      <w:keepNext/>
      <w:keepLines/>
      <w:numPr>
        <w:ilvl w:val="1"/>
        <w:numId w:val="38"/>
      </w:numPr>
      <w:suppressAutoHyphens/>
      <w:spacing w:before="340" w:after="200"/>
      <w:outlineLvl w:val="1"/>
    </w:pPr>
    <w:rPr>
      <w:b/>
    </w:rPr>
  </w:style>
  <w:style w:type="paragraph" w:styleId="Ttulo3">
    <w:name w:val="heading 3"/>
    <w:basedOn w:val="Normal"/>
    <w:next w:val="Normal"/>
    <w:qFormat/>
    <w:rsid w:val="002B66F5"/>
    <w:pPr>
      <w:keepNext/>
      <w:keepLines/>
      <w:numPr>
        <w:ilvl w:val="2"/>
        <w:numId w:val="38"/>
      </w:numPr>
      <w:suppressAutoHyphens/>
      <w:spacing w:before="340" w:after="200"/>
      <w:outlineLvl w:val="2"/>
    </w:pPr>
    <w:rPr>
      <w:b/>
    </w:rPr>
  </w:style>
  <w:style w:type="paragraph" w:styleId="Ttulo4">
    <w:name w:val="heading 4"/>
    <w:basedOn w:val="Normal"/>
    <w:next w:val="Normal"/>
    <w:qFormat/>
    <w:rsid w:val="002B66F5"/>
    <w:pPr>
      <w:keepNext/>
      <w:tabs>
        <w:tab w:val="left" w:pos="680"/>
      </w:tabs>
      <w:spacing w:before="200" w:after="80"/>
      <w:ind w:firstLine="0"/>
      <w:jc w:val="left"/>
      <w:outlineLvl w:val="3"/>
    </w:pPr>
    <w:rPr>
      <w:i/>
      <w:sz w:val="18"/>
    </w:rPr>
  </w:style>
  <w:style w:type="paragraph" w:styleId="Ttulo5">
    <w:name w:val="heading 5"/>
    <w:basedOn w:val="Normal"/>
    <w:next w:val="Normal"/>
    <w:qFormat/>
    <w:rsid w:val="002B66F5"/>
    <w:pPr>
      <w:numPr>
        <w:ilvl w:val="4"/>
        <w:numId w:val="38"/>
      </w:numPr>
      <w:spacing w:before="240" w:after="60"/>
      <w:outlineLvl w:val="4"/>
    </w:pPr>
    <w:rPr>
      <w:rFonts w:ascii="Arial" w:hAnsi="Arial"/>
    </w:rPr>
  </w:style>
  <w:style w:type="paragraph" w:styleId="Ttulo6">
    <w:name w:val="heading 6"/>
    <w:basedOn w:val="Normal"/>
    <w:next w:val="Normal"/>
    <w:qFormat/>
    <w:rsid w:val="002B66F5"/>
    <w:pPr>
      <w:numPr>
        <w:ilvl w:val="5"/>
        <w:numId w:val="38"/>
      </w:numPr>
      <w:spacing w:before="240" w:after="60"/>
      <w:outlineLvl w:val="5"/>
    </w:pPr>
    <w:rPr>
      <w:i/>
    </w:rPr>
  </w:style>
  <w:style w:type="paragraph" w:styleId="Ttulo7">
    <w:name w:val="heading 7"/>
    <w:basedOn w:val="Normal"/>
    <w:next w:val="Normal"/>
    <w:qFormat/>
    <w:rsid w:val="002B66F5"/>
    <w:pPr>
      <w:numPr>
        <w:ilvl w:val="6"/>
        <w:numId w:val="38"/>
      </w:numPr>
      <w:spacing w:before="240" w:after="60"/>
      <w:outlineLvl w:val="6"/>
    </w:pPr>
    <w:rPr>
      <w:rFonts w:ascii="Arial" w:hAnsi="Arial"/>
    </w:rPr>
  </w:style>
  <w:style w:type="paragraph" w:styleId="Ttulo8">
    <w:name w:val="heading 8"/>
    <w:basedOn w:val="Normal"/>
    <w:next w:val="Normal"/>
    <w:qFormat/>
    <w:rsid w:val="002B66F5"/>
    <w:pPr>
      <w:numPr>
        <w:ilvl w:val="7"/>
        <w:numId w:val="38"/>
      </w:numPr>
      <w:spacing w:before="240" w:after="60"/>
      <w:outlineLvl w:val="7"/>
    </w:pPr>
    <w:rPr>
      <w:rFonts w:ascii="Arial" w:hAnsi="Arial"/>
      <w:i/>
    </w:rPr>
  </w:style>
  <w:style w:type="paragraph" w:styleId="Ttulo9">
    <w:name w:val="heading 9"/>
    <w:basedOn w:val="Normal"/>
    <w:next w:val="Normal"/>
    <w:qFormat/>
    <w:rsid w:val="002B66F5"/>
    <w:pPr>
      <w:numPr>
        <w:ilvl w:val="8"/>
        <w:numId w:val="38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1a">
    <w:name w:val="p1a"/>
    <w:basedOn w:val="Normal"/>
    <w:next w:val="Normal"/>
    <w:rsid w:val="00962890"/>
    <w:pPr>
      <w:ind w:firstLine="0"/>
    </w:pPr>
  </w:style>
  <w:style w:type="paragraph" w:customStyle="1" w:styleId="abstract">
    <w:name w:val="abstract"/>
    <w:basedOn w:val="p1a"/>
    <w:rsid w:val="00467408"/>
    <w:pPr>
      <w:spacing w:before="600" w:after="120"/>
      <w:ind w:left="567" w:right="567"/>
      <w:contextualSpacing/>
    </w:pPr>
    <w:rPr>
      <w:sz w:val="20"/>
    </w:rPr>
  </w:style>
  <w:style w:type="paragraph" w:customStyle="1" w:styleId="address">
    <w:name w:val="address"/>
    <w:basedOn w:val="p1a"/>
    <w:rsid w:val="00850A1B"/>
    <w:pPr>
      <w:jc w:val="center"/>
    </w:pPr>
    <w:rPr>
      <w:sz w:val="20"/>
    </w:rPr>
  </w:style>
  <w:style w:type="paragraph" w:customStyle="1" w:styleId="author">
    <w:name w:val="author"/>
    <w:basedOn w:val="p1a"/>
    <w:next w:val="address"/>
    <w:rsid w:val="0059110D"/>
    <w:pPr>
      <w:spacing w:after="220"/>
      <w:jc w:val="center"/>
    </w:pPr>
  </w:style>
  <w:style w:type="paragraph" w:styleId="Descripcin">
    <w:name w:val="caption"/>
    <w:basedOn w:val="Normal"/>
    <w:next w:val="Normal"/>
    <w:qFormat/>
    <w:rsid w:val="0053704E"/>
    <w:pPr>
      <w:spacing w:before="120" w:after="120"/>
    </w:pPr>
    <w:rPr>
      <w:b/>
    </w:rPr>
  </w:style>
  <w:style w:type="paragraph" w:customStyle="1" w:styleId="image">
    <w:name w:val="image"/>
    <w:basedOn w:val="p1a"/>
    <w:next w:val="p1a"/>
    <w:rsid w:val="008B1558"/>
    <w:pPr>
      <w:spacing w:before="240" w:after="120"/>
      <w:jc w:val="center"/>
    </w:pPr>
  </w:style>
  <w:style w:type="paragraph" w:customStyle="1" w:styleId="bulletitem">
    <w:name w:val="bullet item"/>
    <w:basedOn w:val="Normal"/>
    <w:rsid w:val="006E031A"/>
    <w:pPr>
      <w:numPr>
        <w:numId w:val="30"/>
      </w:numPr>
      <w:spacing w:before="120" w:after="120"/>
      <w:contextualSpacing/>
    </w:pPr>
  </w:style>
  <w:style w:type="paragraph" w:customStyle="1" w:styleId="dashitem">
    <w:name w:val="dash item"/>
    <w:basedOn w:val="bulletitem"/>
    <w:rsid w:val="00C6285A"/>
    <w:pPr>
      <w:numPr>
        <w:numId w:val="27"/>
      </w:numPr>
      <w:spacing w:before="80" w:after="80"/>
    </w:pPr>
  </w:style>
  <w:style w:type="paragraph" w:customStyle="1" w:styleId="equation">
    <w:name w:val="equation"/>
    <w:basedOn w:val="Normal"/>
    <w:next w:val="p1a"/>
    <w:rsid w:val="0033069D"/>
    <w:pPr>
      <w:tabs>
        <w:tab w:val="left" w:pos="6237"/>
      </w:tabs>
      <w:spacing w:before="240" w:after="240"/>
      <w:ind w:left="227"/>
      <w:jc w:val="center"/>
    </w:pPr>
  </w:style>
  <w:style w:type="paragraph" w:customStyle="1" w:styleId="figurecaption">
    <w:name w:val="figure caption"/>
    <w:basedOn w:val="Normal"/>
    <w:next w:val="p1a"/>
    <w:rsid w:val="00CD02EF"/>
    <w:pPr>
      <w:keepNext/>
      <w:keepLines/>
      <w:spacing w:before="120" w:after="240"/>
      <w:ind w:firstLine="0"/>
      <w:jc w:val="center"/>
    </w:pPr>
    <w:rPr>
      <w:sz w:val="20"/>
    </w:rPr>
  </w:style>
  <w:style w:type="paragraph" w:styleId="Textonotapie">
    <w:name w:val="footnote text"/>
    <w:basedOn w:val="Normal"/>
    <w:semiHidden/>
    <w:rsid w:val="00A72125"/>
    <w:pPr>
      <w:tabs>
        <w:tab w:val="left" w:pos="170"/>
      </w:tabs>
      <w:ind w:left="170" w:hanging="170"/>
    </w:pPr>
    <w:rPr>
      <w:sz w:val="18"/>
    </w:rPr>
  </w:style>
  <w:style w:type="character" w:styleId="Hipervnculo">
    <w:name w:val="Hyperlink"/>
    <w:basedOn w:val="Fuentedeprrafopredeter"/>
    <w:rsid w:val="00BA5679"/>
    <w:rPr>
      <w:color w:val="0000FF"/>
      <w:u w:val="single"/>
    </w:rPr>
  </w:style>
  <w:style w:type="character" w:styleId="Refdenotaalpie">
    <w:name w:val="footnote reference"/>
    <w:basedOn w:val="Fuentedeprrafopredeter"/>
    <w:semiHidden/>
    <w:rsid w:val="0053704E"/>
    <w:rPr>
      <w:position w:val="6"/>
      <w:sz w:val="12"/>
      <w:vertAlign w:val="baseline"/>
    </w:rPr>
  </w:style>
  <w:style w:type="paragraph" w:styleId="Piedepgina">
    <w:name w:val="footer"/>
    <w:basedOn w:val="Normal"/>
    <w:rsid w:val="00A72125"/>
    <w:pPr>
      <w:tabs>
        <w:tab w:val="center" w:pos="4536"/>
        <w:tab w:val="right" w:pos="9072"/>
      </w:tabs>
      <w:ind w:firstLine="0"/>
    </w:pPr>
    <w:rPr>
      <w:sz w:val="18"/>
    </w:rPr>
  </w:style>
  <w:style w:type="paragraph" w:customStyle="1" w:styleId="heading1">
    <w:name w:val="heading1"/>
    <w:basedOn w:val="Ttulo1"/>
    <w:next w:val="p1a"/>
    <w:rsid w:val="0057347C"/>
    <w:pPr>
      <w:spacing w:before="520" w:after="280" w:line="240" w:lineRule="auto"/>
      <w:jc w:val="both"/>
    </w:pPr>
    <w:rPr>
      <w:sz w:val="28"/>
    </w:rPr>
  </w:style>
  <w:style w:type="paragraph" w:customStyle="1" w:styleId="heading2">
    <w:name w:val="heading2"/>
    <w:basedOn w:val="Ttulo2"/>
    <w:next w:val="p1a"/>
    <w:rsid w:val="0057347C"/>
    <w:pPr>
      <w:spacing w:before="440" w:after="220"/>
    </w:pPr>
  </w:style>
  <w:style w:type="paragraph" w:customStyle="1" w:styleId="heading3">
    <w:name w:val="heading3"/>
    <w:basedOn w:val="Ttulo3"/>
    <w:next w:val="p1a"/>
    <w:rsid w:val="0057347C"/>
    <w:pPr>
      <w:spacing w:before="320" w:after="0"/>
    </w:pPr>
    <w:rPr>
      <w:b w:val="0"/>
      <w:i/>
    </w:rPr>
  </w:style>
  <w:style w:type="paragraph" w:customStyle="1" w:styleId="heading4">
    <w:name w:val="heading4"/>
    <w:basedOn w:val="Ttulo4"/>
    <w:next w:val="p1a"/>
    <w:rsid w:val="009B4C7E"/>
    <w:pPr>
      <w:spacing w:before="320" w:after="0"/>
    </w:pPr>
    <w:rPr>
      <w:b/>
      <w:i w:val="0"/>
      <w:sz w:val="22"/>
    </w:rPr>
  </w:style>
  <w:style w:type="paragraph" w:styleId="Encabezado">
    <w:name w:val="header"/>
    <w:basedOn w:val="Normal"/>
    <w:link w:val="EncabezadoCar"/>
    <w:rsid w:val="00026D26"/>
    <w:pPr>
      <w:spacing w:before="120" w:after="120" w:line="220" w:lineRule="exact"/>
      <w:ind w:firstLine="0"/>
    </w:pPr>
    <w:rPr>
      <w:sz w:val="18"/>
    </w:rPr>
  </w:style>
  <w:style w:type="paragraph" w:customStyle="1" w:styleId="numbereditem">
    <w:name w:val="numbered item"/>
    <w:basedOn w:val="Normal"/>
    <w:rsid w:val="006E031A"/>
    <w:pPr>
      <w:numPr>
        <w:numId w:val="37"/>
      </w:numPr>
      <w:spacing w:before="120" w:after="120"/>
      <w:contextualSpacing/>
    </w:pPr>
  </w:style>
  <w:style w:type="paragraph" w:customStyle="1" w:styleId="programcode">
    <w:name w:val="programcode"/>
    <w:basedOn w:val="Normal"/>
    <w:rsid w:val="00001D94"/>
    <w:pPr>
      <w:tabs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  <w:tab w:val="left" w:pos="2268"/>
        <w:tab w:val="left" w:pos="2495"/>
        <w:tab w:val="left" w:pos="2722"/>
        <w:tab w:val="left" w:pos="2948"/>
        <w:tab w:val="left" w:pos="3175"/>
        <w:tab w:val="left" w:pos="3402"/>
        <w:tab w:val="left" w:pos="3629"/>
        <w:tab w:val="left" w:pos="3856"/>
        <w:tab w:val="left" w:pos="4082"/>
        <w:tab w:val="left" w:pos="4309"/>
        <w:tab w:val="left" w:pos="4536"/>
        <w:tab w:val="left" w:pos="4763"/>
        <w:tab w:val="left" w:pos="4990"/>
        <w:tab w:val="left" w:pos="5216"/>
        <w:tab w:val="left" w:pos="5443"/>
        <w:tab w:val="left" w:pos="5670"/>
        <w:tab w:val="left" w:pos="5897"/>
        <w:tab w:val="left" w:pos="6124"/>
        <w:tab w:val="left" w:pos="6350"/>
        <w:tab w:val="left" w:pos="6577"/>
      </w:tabs>
      <w:spacing w:before="120" w:after="120"/>
      <w:ind w:left="227" w:firstLine="0"/>
      <w:contextualSpacing/>
      <w:jc w:val="left"/>
    </w:pPr>
    <w:rPr>
      <w:rFonts w:ascii="Courier" w:hAnsi="Courier"/>
    </w:rPr>
  </w:style>
  <w:style w:type="paragraph" w:customStyle="1" w:styleId="referenceitem">
    <w:name w:val="referenceitem"/>
    <w:basedOn w:val="Normal"/>
    <w:rsid w:val="00EE3D10"/>
    <w:pPr>
      <w:tabs>
        <w:tab w:val="left" w:pos="357"/>
      </w:tabs>
      <w:ind w:left="357" w:hanging="357"/>
    </w:pPr>
    <w:rPr>
      <w:sz w:val="20"/>
    </w:rPr>
  </w:style>
  <w:style w:type="paragraph" w:customStyle="1" w:styleId="runninghead-left">
    <w:name w:val="running head - left"/>
    <w:basedOn w:val="Encabezado"/>
    <w:link w:val="runninghead-leftZchn"/>
    <w:rsid w:val="008E146D"/>
    <w:pPr>
      <w:spacing w:line="240" w:lineRule="auto"/>
      <w:jc w:val="left"/>
    </w:pPr>
    <w:rPr>
      <w:szCs w:val="18"/>
    </w:rPr>
  </w:style>
  <w:style w:type="paragraph" w:customStyle="1" w:styleId="runninghead-right">
    <w:name w:val="running head - right"/>
    <w:basedOn w:val="Encabezado"/>
    <w:rsid w:val="008E146D"/>
    <w:pPr>
      <w:spacing w:line="240" w:lineRule="auto"/>
      <w:jc w:val="right"/>
    </w:pPr>
    <w:rPr>
      <w:bCs/>
      <w:szCs w:val="18"/>
    </w:rPr>
  </w:style>
  <w:style w:type="character" w:styleId="Nmerodepgina">
    <w:name w:val="page number"/>
    <w:basedOn w:val="Fuentedeprrafopredeter"/>
    <w:rsid w:val="00B214E4"/>
    <w:rPr>
      <w:rFonts w:ascii="Times New Roman" w:hAnsi="Times New Roman"/>
      <w:sz w:val="18"/>
    </w:rPr>
  </w:style>
  <w:style w:type="paragraph" w:customStyle="1" w:styleId="tablecaption">
    <w:name w:val="table caption"/>
    <w:basedOn w:val="Normal"/>
    <w:next w:val="Normal"/>
    <w:rsid w:val="009367D2"/>
    <w:pPr>
      <w:keepNext/>
      <w:keepLines/>
      <w:spacing w:before="240" w:after="120"/>
      <w:ind w:firstLine="0"/>
      <w:jc w:val="center"/>
    </w:pPr>
    <w:rPr>
      <w:sz w:val="20"/>
      <w:lang w:val="de-DE"/>
    </w:rPr>
  </w:style>
  <w:style w:type="paragraph" w:customStyle="1" w:styleId="Ttulo10">
    <w:name w:val="Título1"/>
    <w:basedOn w:val="p1a"/>
    <w:next w:val="author"/>
    <w:rsid w:val="00F22DD9"/>
    <w:pPr>
      <w:keepNext/>
      <w:keepLines/>
      <w:pageBreakBefore/>
      <w:suppressAutoHyphens/>
      <w:spacing w:before="1760" w:after="460"/>
      <w:jc w:val="center"/>
    </w:pPr>
    <w:rPr>
      <w:b/>
      <w:sz w:val="32"/>
    </w:rPr>
  </w:style>
  <w:style w:type="paragraph" w:customStyle="1" w:styleId="keywords">
    <w:name w:val="keywords"/>
    <w:basedOn w:val="abstract"/>
    <w:rsid w:val="007E56ED"/>
    <w:pPr>
      <w:spacing w:before="120"/>
    </w:pPr>
  </w:style>
  <w:style w:type="paragraph" w:customStyle="1" w:styleId="e-mail">
    <w:name w:val="e-mail"/>
    <w:basedOn w:val="address"/>
    <w:next w:val="address"/>
    <w:rsid w:val="003D1117"/>
  </w:style>
  <w:style w:type="character" w:customStyle="1" w:styleId="EncabezadoCar">
    <w:name w:val="Encabezado Car"/>
    <w:basedOn w:val="Fuentedeprrafopredeter"/>
    <w:link w:val="Encabezado"/>
    <w:rsid w:val="00026D26"/>
    <w:rPr>
      <w:sz w:val="18"/>
      <w:lang w:val="en-US"/>
    </w:rPr>
  </w:style>
  <w:style w:type="character" w:customStyle="1" w:styleId="runninghead-leftZchn">
    <w:name w:val="running head - left Zchn"/>
    <w:basedOn w:val="EncabezadoCar"/>
    <w:link w:val="runninghead-left"/>
    <w:rsid w:val="008E146D"/>
    <w:rPr>
      <w:sz w:val="18"/>
      <w:szCs w:val="18"/>
      <w:lang w:val="en-US"/>
    </w:rPr>
  </w:style>
  <w:style w:type="paragraph" w:styleId="Textosinformato">
    <w:name w:val="Plain Text"/>
    <w:basedOn w:val="Normal"/>
    <w:link w:val="TextosinformatoCar"/>
    <w:rsid w:val="0035112D"/>
    <w:rPr>
      <w:rFonts w:ascii="Consolas" w:hAnsi="Consolas"/>
      <w:sz w:val="21"/>
      <w:szCs w:val="21"/>
    </w:rPr>
  </w:style>
  <w:style w:type="character" w:customStyle="1" w:styleId="TextosinformatoCar">
    <w:name w:val="Texto sin formato Car"/>
    <w:basedOn w:val="Fuentedeprrafopredeter"/>
    <w:link w:val="Textosinformato"/>
    <w:rsid w:val="0035112D"/>
    <w:rPr>
      <w:rFonts w:ascii="Consolas" w:hAnsi="Consolas"/>
      <w:sz w:val="21"/>
      <w:szCs w:val="21"/>
      <w:lang w:val="en-US"/>
    </w:rPr>
  </w:style>
  <w:style w:type="paragraph" w:customStyle="1" w:styleId="Fechareporte">
    <w:name w:val="Fecha reporte"/>
    <w:basedOn w:val="e-mail"/>
    <w:qFormat/>
    <w:rsid w:val="00AF3B11"/>
  </w:style>
  <w:style w:type="paragraph" w:customStyle="1" w:styleId="Nmeroreporte">
    <w:name w:val="Número reporte"/>
    <w:basedOn w:val="abstract"/>
    <w:qFormat/>
    <w:rsid w:val="00253B5B"/>
    <w:pPr>
      <w:spacing w:before="320" w:after="0"/>
      <w:ind w:left="0" w:right="0"/>
      <w:contextualSpacing w:val="0"/>
      <w:jc w:val="center"/>
    </w:pPr>
  </w:style>
  <w:style w:type="paragraph" w:customStyle="1" w:styleId="heading5">
    <w:name w:val="heading5"/>
    <w:basedOn w:val="Ttulo5"/>
    <w:next w:val="p1a"/>
    <w:qFormat/>
    <w:rsid w:val="00A32E6A"/>
    <w:pPr>
      <w:numPr>
        <w:ilvl w:val="0"/>
        <w:numId w:val="0"/>
      </w:numPr>
      <w:spacing w:before="120" w:after="0"/>
    </w:pPr>
    <w:rPr>
      <w:rFonts w:ascii="Times New Roman" w:hAnsi="Times New Roman"/>
      <w:i/>
    </w:rPr>
  </w:style>
  <w:style w:type="paragraph" w:styleId="Textodeglobo">
    <w:name w:val="Balloon Text"/>
    <w:basedOn w:val="Normal"/>
    <w:link w:val="TextodegloboCar"/>
    <w:rsid w:val="00A8469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A84696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TOS\Trabajo\REPORTES%20T&#201;CNICOS\Formato%20y%20Plantilla%20de%20Reportes\plantillas%20actuales%20y%20ejemplos%20-%20diciembre%202015\Word2007\plantilla_reporte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D23AA-9555-475E-8F29-3A5DD889D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plantilla_reporte.dotm</Template>
  <TotalTime>43</TotalTime>
  <Pages>2</Pages>
  <Words>496</Words>
  <Characters>2730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dataspect IT-Services, Heidelberg, Germany</Company>
  <LinksUpToDate>false</LinksUpToDate>
  <CharactersWithSpaces>3220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E. Medina Pagola</dc:creator>
  <dc:description>Formats and macros for Springer Lecture Notes</dc:description>
  <cp:lastModifiedBy>Lucia Leonor González Bayona</cp:lastModifiedBy>
  <cp:revision>10</cp:revision>
  <dcterms:created xsi:type="dcterms:W3CDTF">2014-04-09T19:02:00Z</dcterms:created>
  <dcterms:modified xsi:type="dcterms:W3CDTF">2015-12-03T13:48:00Z</dcterms:modified>
</cp:coreProperties>
</file>